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4C" w:rsidRDefault="00DF2B4C"/>
    <w:p w:rsidR="008A47B6" w:rsidRPr="00FA7A53" w:rsidRDefault="008A47B6" w:rsidP="008A47B6">
      <w:pPr>
        <w:spacing w:before="120"/>
        <w:ind w:firstLine="720"/>
        <w:jc w:val="center"/>
        <w:rPr>
          <w:sz w:val="40"/>
          <w:szCs w:val="40"/>
        </w:rPr>
      </w:pPr>
      <w:r w:rsidRPr="00FA7A53">
        <w:rPr>
          <w:noProof/>
          <w:sz w:val="40"/>
          <w:szCs w:val="40"/>
        </w:rPr>
        <w:drawing>
          <wp:anchor distT="0" distB="0" distL="114300" distR="114300" simplePos="0" relativeHeight="251660288" behindDoc="0" locked="0" layoutInCell="1" allowOverlap="1">
            <wp:simplePos x="0" y="0"/>
            <wp:positionH relativeFrom="column">
              <wp:posOffset>158750</wp:posOffset>
            </wp:positionH>
            <wp:positionV relativeFrom="paragraph">
              <wp:posOffset>95250</wp:posOffset>
            </wp:positionV>
            <wp:extent cx="882650" cy="901700"/>
            <wp:effectExtent l="19050" t="0" r="0" b="0"/>
            <wp:wrapNone/>
            <wp:docPr id="1" name="Picture 64"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EWscphlogo"/>
                    <pic:cNvPicPr>
                      <a:picLocks noChangeAspect="1" noChangeArrowheads="1"/>
                    </pic:cNvPicPr>
                  </pic:nvPicPr>
                  <pic:blipFill>
                    <a:blip r:embed="rId7" cstate="print"/>
                    <a:srcRect/>
                    <a:stretch>
                      <a:fillRect/>
                    </a:stretch>
                  </pic:blipFill>
                  <pic:spPr bwMode="auto">
                    <a:xfrm>
                      <a:off x="0" y="0"/>
                      <a:ext cx="882650" cy="901700"/>
                    </a:xfrm>
                    <a:prstGeom prst="rect">
                      <a:avLst/>
                    </a:prstGeom>
                    <a:noFill/>
                  </pic:spPr>
                </pic:pic>
              </a:graphicData>
            </a:graphic>
          </wp:anchor>
        </w:drawing>
      </w:r>
      <w:r w:rsidRPr="00FA7A53">
        <w:rPr>
          <w:sz w:val="40"/>
          <w:szCs w:val="40"/>
        </w:rPr>
        <w:t>Summit County Public Health</w:t>
      </w:r>
    </w:p>
    <w:p w:rsidR="008A47B6" w:rsidRPr="00BD439B" w:rsidRDefault="008A47B6" w:rsidP="008A47B6">
      <w:pPr>
        <w:ind w:firstLine="720"/>
        <w:jc w:val="center"/>
        <w:rPr>
          <w:sz w:val="21"/>
          <w:szCs w:val="21"/>
        </w:rPr>
      </w:pPr>
      <w:r w:rsidRPr="00BD439B">
        <w:rPr>
          <w:sz w:val="21"/>
          <w:szCs w:val="21"/>
        </w:rPr>
        <w:t xml:space="preserve">1867 West Market Street   </w:t>
      </w:r>
      <w:r w:rsidRPr="00BD439B">
        <w:rPr>
          <w:color w:val="1B1464"/>
          <w:sz w:val="21"/>
          <w:szCs w:val="21"/>
        </w:rPr>
        <w:sym w:font="Symbol" w:char="F0A8"/>
      </w:r>
      <w:r w:rsidRPr="00BD439B">
        <w:rPr>
          <w:sz w:val="21"/>
          <w:szCs w:val="21"/>
        </w:rPr>
        <w:t xml:space="preserve">   Akron, Ohio  44313</w:t>
      </w:r>
    </w:p>
    <w:p w:rsidR="008A47B6" w:rsidRPr="00BD439B" w:rsidRDefault="008A47B6" w:rsidP="008A47B6">
      <w:pPr>
        <w:ind w:firstLine="720"/>
        <w:jc w:val="center"/>
        <w:rPr>
          <w:sz w:val="21"/>
          <w:szCs w:val="21"/>
        </w:rPr>
      </w:pPr>
      <w:r>
        <w:rPr>
          <w:sz w:val="21"/>
          <w:szCs w:val="21"/>
        </w:rPr>
        <w:t>Phone: (330) 923-4891</w:t>
      </w:r>
      <w:r w:rsidRPr="00BD439B">
        <w:rPr>
          <w:sz w:val="21"/>
          <w:szCs w:val="21"/>
        </w:rPr>
        <w:t xml:space="preserve">   </w:t>
      </w:r>
      <w:r w:rsidRPr="00BD439B">
        <w:rPr>
          <w:color w:val="1B1464"/>
          <w:sz w:val="21"/>
          <w:szCs w:val="21"/>
        </w:rPr>
        <w:sym w:font="Symbol" w:char="F0A8"/>
      </w:r>
      <w:r w:rsidRPr="00BD439B">
        <w:rPr>
          <w:sz w:val="21"/>
          <w:szCs w:val="21"/>
        </w:rPr>
        <w:t xml:space="preserve">   Toll-free: 1 (877) 687-0002   </w:t>
      </w:r>
      <w:r w:rsidRPr="00BD439B">
        <w:rPr>
          <w:color w:val="1B1464"/>
          <w:sz w:val="21"/>
          <w:szCs w:val="21"/>
        </w:rPr>
        <w:sym w:font="Symbol" w:char="F0A8"/>
      </w:r>
      <w:r w:rsidRPr="00BD439B">
        <w:rPr>
          <w:sz w:val="21"/>
          <w:szCs w:val="21"/>
        </w:rPr>
        <w:t xml:space="preserve">   Fax:  (330) 923-</w:t>
      </w:r>
      <w:r w:rsidR="00AF054E">
        <w:rPr>
          <w:sz w:val="21"/>
          <w:szCs w:val="21"/>
        </w:rPr>
        <w:t>6436</w:t>
      </w:r>
    </w:p>
    <w:p w:rsidR="008A47B6" w:rsidRPr="00BD439B" w:rsidRDefault="008A47B6" w:rsidP="008A47B6">
      <w:pPr>
        <w:jc w:val="center"/>
        <w:rPr>
          <w:sz w:val="21"/>
          <w:szCs w:val="21"/>
        </w:rPr>
      </w:pPr>
      <w:r w:rsidRPr="00BD439B">
        <w:rPr>
          <w:sz w:val="21"/>
          <w:szCs w:val="21"/>
        </w:rPr>
        <w:t>www.scphoh.org</w:t>
      </w:r>
    </w:p>
    <w:p w:rsidR="00110BBF" w:rsidRDefault="00110BBF"/>
    <w:p w:rsidR="00110BBF" w:rsidRPr="00113277" w:rsidRDefault="00110BBF" w:rsidP="00110BBF">
      <w:pPr>
        <w:tabs>
          <w:tab w:val="center" w:pos="4680"/>
        </w:tabs>
        <w:suppressAutoHyphens/>
        <w:spacing w:line="244" w:lineRule="exact"/>
        <w:jc w:val="center"/>
        <w:rPr>
          <w:b/>
          <w:sz w:val="28"/>
          <w:szCs w:val="28"/>
        </w:rPr>
      </w:pPr>
      <w:r w:rsidRPr="00113277">
        <w:rPr>
          <w:b/>
          <w:sz w:val="28"/>
          <w:szCs w:val="28"/>
        </w:rPr>
        <w:t>APPROVAL</w:t>
      </w:r>
      <w:r>
        <w:rPr>
          <w:b/>
          <w:sz w:val="28"/>
          <w:szCs w:val="28"/>
        </w:rPr>
        <w:t xml:space="preserve"> REVIEW</w:t>
      </w:r>
      <w:r w:rsidRPr="00113277">
        <w:rPr>
          <w:b/>
          <w:sz w:val="28"/>
          <w:szCs w:val="28"/>
        </w:rPr>
        <w:t xml:space="preserve"> PROCEDURE</w:t>
      </w:r>
      <w:r>
        <w:rPr>
          <w:b/>
          <w:sz w:val="28"/>
          <w:szCs w:val="28"/>
        </w:rPr>
        <w:t>S</w:t>
      </w:r>
    </w:p>
    <w:p w:rsidR="00110BBF" w:rsidRPr="00113277"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rPr>
          <w:b/>
        </w:rPr>
      </w:pPr>
    </w:p>
    <w:p w:rsidR="00110BBF" w:rsidRPr="00165728"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pPr>
      <w:r w:rsidRPr="00165728">
        <w:t>Ohio Law requires that every business offering Tattooing or Body Piercing Services be approved prior to operating.  Ohio Law also requires as part of the approval process that plans and specifications for the place of business be submitted and approved by the Summit County Combined General Health District.  These plans and specification must clearly show that applicable provisions of sections 3730.01 to 3730.11 of the Ohio Revised Code and 3701-9-01 to 3701-9-09 of the Ohio Administrative Code can be met and shall include the following:</w:t>
      </w:r>
    </w:p>
    <w:p w:rsidR="00110BBF" w:rsidRPr="00165728"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pPr>
    </w:p>
    <w:p w:rsidR="00110BBF" w:rsidRPr="00113277"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sidRPr="00113277">
        <w:rPr>
          <w:b/>
        </w:rPr>
        <w:t>1.</w:t>
      </w:r>
      <w:r w:rsidRPr="00113277">
        <w:rPr>
          <w:b/>
        </w:rPr>
        <w:tab/>
        <w:t xml:space="preserve">A completed </w:t>
      </w:r>
      <w:hyperlink r:id="rId8" w:history="1">
        <w:r w:rsidRPr="009E23E6">
          <w:rPr>
            <w:rStyle w:val="Hyperlink"/>
            <w:b/>
          </w:rPr>
          <w:t>application for Approval Review</w:t>
        </w:r>
      </w:hyperlink>
      <w:r w:rsidRPr="00113277">
        <w:rPr>
          <w:b/>
        </w:rPr>
        <w:t>.</w:t>
      </w:r>
    </w:p>
    <w:p w:rsidR="00110BBF" w:rsidRPr="00113277"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rPr>
          <w:b/>
        </w:rPr>
      </w:pPr>
    </w:p>
    <w:p w:rsidR="00001355" w:rsidRPr="00113277" w:rsidRDefault="00110BBF" w:rsidP="00001355">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sidRPr="00113277">
        <w:rPr>
          <w:b/>
        </w:rPr>
        <w:t>2.</w:t>
      </w:r>
      <w:r w:rsidRPr="00113277">
        <w:rPr>
          <w:b/>
        </w:rPr>
        <w:tab/>
        <w:t>Scale drawings - the smallest scale to be used is 1/4" equal one foot - showing the general layout of fixtures and equipment, entrances and exits, number location and types of plumbing fixtures and all water supply facilities.</w:t>
      </w:r>
    </w:p>
    <w:p w:rsidR="00110BBF" w:rsidRPr="00113277" w:rsidRDefault="00001355" w:rsidP="00001355">
      <w:pPr>
        <w:tabs>
          <w:tab w:val="left" w:pos="-1440"/>
          <w:tab w:val="left" w:pos="-720"/>
        </w:tabs>
        <w:suppressAutoHyphens/>
        <w:spacing w:line="244" w:lineRule="exact"/>
        <w:rPr>
          <w:b/>
        </w:rPr>
      </w:pPr>
      <w:r>
        <w:rPr>
          <w:b/>
        </w:rPr>
        <w:tab/>
      </w:r>
      <w:r>
        <w:rPr>
          <w:b/>
        </w:rPr>
        <w:tab/>
      </w:r>
    </w:p>
    <w:p w:rsidR="00110BBF" w:rsidRPr="00113277"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sidRPr="00113277">
        <w:rPr>
          <w:b/>
        </w:rPr>
        <w:t>3.</w:t>
      </w:r>
      <w:r w:rsidRPr="00113277">
        <w:rPr>
          <w:b/>
        </w:rPr>
        <w:tab/>
        <w:t>A numbered equipment list indicating the manufacturer's name and model number for all equipment to be used.</w:t>
      </w:r>
    </w:p>
    <w:p w:rsidR="00110BBF" w:rsidRPr="00113277"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rPr>
          <w:b/>
        </w:rPr>
      </w:pPr>
    </w:p>
    <w:p w:rsidR="00001355" w:rsidRPr="00001355" w:rsidRDefault="00110BBF" w:rsidP="00001355">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sidRPr="00113277">
        <w:rPr>
          <w:b/>
        </w:rPr>
        <w:t>4.</w:t>
      </w:r>
      <w:r w:rsidRPr="00113277">
        <w:rPr>
          <w:b/>
        </w:rPr>
        <w:tab/>
        <w:t>A lighting plan indicating foot-candles for critical surfaces.</w:t>
      </w:r>
    </w:p>
    <w:p w:rsidR="00110BBF" w:rsidRPr="00113277"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rPr>
          <w:b/>
        </w:rPr>
      </w:pPr>
    </w:p>
    <w:p w:rsidR="00110BBF"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sidRPr="00113277">
        <w:rPr>
          <w:b/>
        </w:rPr>
        <w:t>5.</w:t>
      </w:r>
      <w:r w:rsidRPr="00113277">
        <w:rPr>
          <w:b/>
        </w:rPr>
        <w:tab/>
        <w:t xml:space="preserve">A copy of the written care instructions </w:t>
      </w:r>
      <w:r w:rsidR="00001355">
        <w:rPr>
          <w:b/>
        </w:rPr>
        <w:t>to be provided to</w:t>
      </w:r>
      <w:r w:rsidRPr="00113277">
        <w:rPr>
          <w:b/>
        </w:rPr>
        <w:t xml:space="preserve"> patrons following a tattooing or body piercing procedure.</w:t>
      </w:r>
    </w:p>
    <w:p w:rsidR="00001355" w:rsidRDefault="00001355" w:rsidP="00001355">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rPr>
          <w:b/>
        </w:rPr>
      </w:pPr>
    </w:p>
    <w:p w:rsidR="00001355" w:rsidRDefault="00001355"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Pr>
          <w:b/>
        </w:rPr>
        <w:t>6.</w:t>
      </w:r>
      <w:r>
        <w:rPr>
          <w:b/>
        </w:rPr>
        <w:tab/>
        <w:t>A copy of the customer record sheet to be used to maintain a record of service.</w:t>
      </w:r>
    </w:p>
    <w:p w:rsidR="00001355" w:rsidRDefault="00001355"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p>
    <w:p w:rsidR="005E40B9" w:rsidRDefault="00001355"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Pr>
          <w:b/>
        </w:rPr>
        <w:t>7.</w:t>
      </w:r>
      <w:r>
        <w:rPr>
          <w:b/>
        </w:rPr>
        <w:tab/>
        <w:t xml:space="preserve">A written procedure for maintaining a written record of dye colors, manufacturer, and any available lot number or other identifier of each pigment used for each service performed. </w:t>
      </w:r>
    </w:p>
    <w:p w:rsidR="00001355" w:rsidRDefault="00001355"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p>
    <w:p w:rsidR="00001355" w:rsidRDefault="00001355"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Pr>
          <w:b/>
        </w:rPr>
        <w:t xml:space="preserve">8. </w:t>
      </w:r>
      <w:r>
        <w:rPr>
          <w:b/>
        </w:rPr>
        <w:tab/>
      </w:r>
      <w:r w:rsidR="00EA693A">
        <w:rPr>
          <w:b/>
        </w:rPr>
        <w:t>Provide p</w:t>
      </w:r>
      <w:r>
        <w:rPr>
          <w:b/>
        </w:rPr>
        <w:t xml:space="preserve">roof that all artists on staff </w:t>
      </w:r>
      <w:r w:rsidR="00B95D3C">
        <w:rPr>
          <w:b/>
        </w:rPr>
        <w:t>who will be performing services</w:t>
      </w:r>
      <w:r>
        <w:rPr>
          <w:b/>
        </w:rPr>
        <w:t xml:space="preserve"> are current in their certifications for </w:t>
      </w:r>
      <w:r w:rsidR="00B95D3C">
        <w:rPr>
          <w:b/>
        </w:rPr>
        <w:t>training in</w:t>
      </w:r>
      <w:r w:rsidR="00EA693A">
        <w:rPr>
          <w:b/>
        </w:rPr>
        <w:t>:</w:t>
      </w:r>
      <w:r w:rsidR="00B95D3C">
        <w:rPr>
          <w:b/>
        </w:rPr>
        <w:t xml:space="preserve"> first aid, preventing transmission of infectious diseases, universal precautions against blood borne pathogens and appropriate tattoo or body piercing after-care.</w:t>
      </w:r>
    </w:p>
    <w:p w:rsidR="005E40B9" w:rsidRDefault="005E40B9"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p>
    <w:p w:rsidR="005E40B9" w:rsidRPr="005E40B9" w:rsidRDefault="005E40B9" w:rsidP="005E40B9">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Pr>
          <w:b/>
        </w:rPr>
        <w:t xml:space="preserve">9. </w:t>
      </w:r>
      <w:r>
        <w:rPr>
          <w:b/>
        </w:rPr>
        <w:tab/>
      </w:r>
      <w:r w:rsidRPr="005E40B9">
        <w:rPr>
          <w:b/>
        </w:rPr>
        <w:t>Records of completion of courses or seminars in body art offered by authorities recognized by the board of health as qualified to provide such instruction; or</w:t>
      </w:r>
      <w:r>
        <w:rPr>
          <w:b/>
        </w:rPr>
        <w:t xml:space="preserve"> w</w:t>
      </w:r>
      <w:r w:rsidRPr="005E40B9">
        <w:rPr>
          <w:b/>
        </w:rPr>
        <w:t>ritten statements of attestation by individuals offering body art apprenticeships that the person has received sufficient training of adequate duration to completely perform body art services</w:t>
      </w:r>
    </w:p>
    <w:p w:rsidR="005E40B9" w:rsidRDefault="005E40B9"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p>
    <w:p w:rsidR="005E40B9" w:rsidRDefault="005E40B9"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Pr>
          <w:b/>
        </w:rPr>
        <w:t>10.</w:t>
      </w:r>
      <w:r>
        <w:rPr>
          <w:b/>
        </w:rPr>
        <w:tab/>
        <w:t>A</w:t>
      </w:r>
      <w:r w:rsidRPr="005E40B9">
        <w:rPr>
          <w:b/>
        </w:rPr>
        <w:t xml:space="preserve"> written infection prevention and control plan prepared in accordance with paragraph (B) (8) of rule </w:t>
      </w:r>
      <w:hyperlink r:id="rId9" w:tooltip="3701-9-02" w:history="1">
        <w:r w:rsidRPr="005E40B9">
          <w:rPr>
            <w:rStyle w:val="Hyperlink"/>
            <w:b/>
          </w:rPr>
          <w:t>3701-9-02</w:t>
        </w:r>
      </w:hyperlink>
      <w:r w:rsidRPr="005E40B9">
        <w:rPr>
          <w:b/>
        </w:rPr>
        <w:t> of the Administrative Code. The plan shall kept up to date and resubmitted to the board of health as necessary.</w:t>
      </w:r>
    </w:p>
    <w:p w:rsidR="00110BBF" w:rsidRPr="00113277" w:rsidRDefault="00001355" w:rsidP="00B95D3C">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ind w:left="600" w:hanging="600"/>
        <w:rPr>
          <w:b/>
        </w:rPr>
      </w:pPr>
      <w:r>
        <w:rPr>
          <w:b/>
        </w:rPr>
        <w:tab/>
      </w:r>
    </w:p>
    <w:p w:rsidR="00110BBF" w:rsidRPr="00165728"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pPr>
      <w:r>
        <w:t xml:space="preserve">If </w:t>
      </w:r>
      <w:r w:rsidRPr="00165728">
        <w:t>the</w:t>
      </w:r>
      <w:r w:rsidR="00B95D3C">
        <w:t>se</w:t>
      </w:r>
      <w:r w:rsidRPr="00165728">
        <w:t xml:space="preserve"> approval req</w:t>
      </w:r>
      <w:r>
        <w:t>uirements need clarification, or</w:t>
      </w:r>
      <w:r w:rsidR="005833B0">
        <w:t xml:space="preserve"> you want to </w:t>
      </w:r>
      <w:r w:rsidR="005833B0" w:rsidRPr="00165728">
        <w:t>schedule</w:t>
      </w:r>
      <w:r>
        <w:t xml:space="preserve"> pre-approval inspections,</w:t>
      </w:r>
      <w:r w:rsidR="00736439">
        <w:t xml:space="preserve"> contact </w:t>
      </w:r>
      <w:r w:rsidR="00D71825">
        <w:t>Andrew Deikun at 330-926-5637</w:t>
      </w:r>
      <w:r w:rsidRPr="00165728">
        <w:t>.</w:t>
      </w:r>
    </w:p>
    <w:p w:rsidR="00110BBF" w:rsidRPr="00165728"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pPr>
    </w:p>
    <w:p w:rsidR="00110BBF" w:rsidRPr="00165728"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pPr>
      <w:r w:rsidRPr="00165728">
        <w:t>An approval will not be issued until all approval requirements are completed and a pre-approval inspection shows that you are in compliance with applicable rules.</w:t>
      </w:r>
    </w:p>
    <w:p w:rsidR="00110BBF" w:rsidRPr="00165728" w:rsidRDefault="00110BBF" w:rsidP="00110BB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pPr>
    </w:p>
    <w:p w:rsidR="007B1D47" w:rsidRPr="00D71825" w:rsidRDefault="00110BBF" w:rsidP="00970267">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rPr>
          <w:b/>
        </w:rPr>
      </w:pPr>
      <w:r w:rsidRPr="00165728">
        <w:t>Before requesting the pre-approval inspection be sure that you are able to show written documentation that plumbing, electrical, building, zoning, sewage disposal and well final approval inspections, when applicable,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1968"/>
        <w:gridCol w:w="2075"/>
        <w:gridCol w:w="2116"/>
      </w:tblGrid>
      <w:tr w:rsidR="0056611D" w:rsidTr="00FA7A53">
        <w:tc>
          <w:tcPr>
            <w:tcW w:w="11016" w:type="dxa"/>
            <w:gridSpan w:val="4"/>
          </w:tcPr>
          <w:p w:rsidR="00B4357C" w:rsidRPr="00FA7A53" w:rsidRDefault="00B4357C" w:rsidP="00FA7A53">
            <w:pPr>
              <w:spacing w:before="120"/>
              <w:ind w:firstLine="720"/>
              <w:jc w:val="center"/>
              <w:rPr>
                <w:sz w:val="40"/>
                <w:szCs w:val="40"/>
              </w:rPr>
            </w:pPr>
            <w:r w:rsidRPr="00FA7A53">
              <w:rPr>
                <w:noProof/>
                <w:sz w:val="40"/>
                <w:szCs w:val="40"/>
              </w:rPr>
              <w:lastRenderedPageBreak/>
              <w:drawing>
                <wp:anchor distT="0" distB="0" distL="114300" distR="114300" simplePos="0" relativeHeight="251658240" behindDoc="0" locked="0" layoutInCell="1" allowOverlap="1">
                  <wp:simplePos x="0" y="0"/>
                  <wp:positionH relativeFrom="column">
                    <wp:posOffset>158750</wp:posOffset>
                  </wp:positionH>
                  <wp:positionV relativeFrom="paragraph">
                    <wp:posOffset>95250</wp:posOffset>
                  </wp:positionV>
                  <wp:extent cx="882650" cy="901700"/>
                  <wp:effectExtent l="19050" t="0" r="0" b="0"/>
                  <wp:wrapNone/>
                  <wp:docPr id="64" name="Picture 64"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EWscphlogo"/>
                          <pic:cNvPicPr>
                            <a:picLocks noChangeAspect="1" noChangeArrowheads="1"/>
                          </pic:cNvPicPr>
                        </pic:nvPicPr>
                        <pic:blipFill>
                          <a:blip r:embed="rId7" cstate="print"/>
                          <a:srcRect/>
                          <a:stretch>
                            <a:fillRect/>
                          </a:stretch>
                        </pic:blipFill>
                        <pic:spPr bwMode="auto">
                          <a:xfrm>
                            <a:off x="0" y="0"/>
                            <a:ext cx="882650" cy="901700"/>
                          </a:xfrm>
                          <a:prstGeom prst="rect">
                            <a:avLst/>
                          </a:prstGeom>
                          <a:noFill/>
                        </pic:spPr>
                      </pic:pic>
                    </a:graphicData>
                  </a:graphic>
                </wp:anchor>
              </w:drawing>
            </w:r>
            <w:r w:rsidRPr="00FA7A53">
              <w:rPr>
                <w:sz w:val="40"/>
                <w:szCs w:val="40"/>
              </w:rPr>
              <w:t>Summit County Public Health</w:t>
            </w:r>
          </w:p>
          <w:p w:rsidR="00B4357C" w:rsidRPr="00BD439B" w:rsidRDefault="00B4357C" w:rsidP="00B4357C">
            <w:pPr>
              <w:ind w:firstLine="720"/>
              <w:jc w:val="center"/>
              <w:rPr>
                <w:sz w:val="21"/>
                <w:szCs w:val="21"/>
              </w:rPr>
            </w:pPr>
            <w:r w:rsidRPr="00BD439B">
              <w:rPr>
                <w:sz w:val="21"/>
                <w:szCs w:val="21"/>
              </w:rPr>
              <w:t xml:space="preserve">1867 West Market Street   </w:t>
            </w:r>
            <w:r w:rsidRPr="00BD439B">
              <w:rPr>
                <w:color w:val="1B1464"/>
                <w:sz w:val="21"/>
                <w:szCs w:val="21"/>
              </w:rPr>
              <w:sym w:font="Symbol" w:char="F0A8"/>
            </w:r>
            <w:r w:rsidRPr="00BD439B">
              <w:rPr>
                <w:sz w:val="21"/>
                <w:szCs w:val="21"/>
              </w:rPr>
              <w:t xml:space="preserve">   Akron, Ohio  44313</w:t>
            </w:r>
          </w:p>
          <w:p w:rsidR="00B4357C" w:rsidRPr="00BD439B" w:rsidRDefault="005E6812" w:rsidP="00B4357C">
            <w:pPr>
              <w:ind w:firstLine="720"/>
              <w:jc w:val="center"/>
              <w:rPr>
                <w:sz w:val="21"/>
                <w:szCs w:val="21"/>
              </w:rPr>
            </w:pPr>
            <w:r>
              <w:rPr>
                <w:sz w:val="21"/>
                <w:szCs w:val="21"/>
              </w:rPr>
              <w:t>Phone: (330) 923-4891</w:t>
            </w:r>
            <w:r w:rsidR="00B4357C" w:rsidRPr="00BD439B">
              <w:rPr>
                <w:sz w:val="21"/>
                <w:szCs w:val="21"/>
              </w:rPr>
              <w:t xml:space="preserve">   </w:t>
            </w:r>
            <w:r w:rsidR="00B4357C" w:rsidRPr="00BD439B">
              <w:rPr>
                <w:color w:val="1B1464"/>
                <w:sz w:val="21"/>
                <w:szCs w:val="21"/>
              </w:rPr>
              <w:sym w:font="Symbol" w:char="F0A8"/>
            </w:r>
            <w:r w:rsidR="00B4357C" w:rsidRPr="00BD439B">
              <w:rPr>
                <w:sz w:val="21"/>
                <w:szCs w:val="21"/>
              </w:rPr>
              <w:t xml:space="preserve">   Toll-free: 1 (877) 687-0002   </w:t>
            </w:r>
            <w:r w:rsidR="00B4357C" w:rsidRPr="00BD439B">
              <w:rPr>
                <w:color w:val="1B1464"/>
                <w:sz w:val="21"/>
                <w:szCs w:val="21"/>
              </w:rPr>
              <w:sym w:font="Symbol" w:char="F0A8"/>
            </w:r>
            <w:r w:rsidR="0038619F">
              <w:rPr>
                <w:sz w:val="21"/>
                <w:szCs w:val="21"/>
              </w:rPr>
              <w:t xml:space="preserve">   Fax:  (330) 923-6436</w:t>
            </w:r>
          </w:p>
          <w:p w:rsidR="00B4357C" w:rsidRPr="00BD439B" w:rsidRDefault="00B4357C" w:rsidP="00B4357C">
            <w:pPr>
              <w:jc w:val="center"/>
              <w:rPr>
                <w:sz w:val="21"/>
                <w:szCs w:val="21"/>
              </w:rPr>
            </w:pPr>
            <w:r w:rsidRPr="00BD439B">
              <w:rPr>
                <w:sz w:val="21"/>
                <w:szCs w:val="21"/>
              </w:rPr>
              <w:t>www.scphoh.org</w:t>
            </w:r>
          </w:p>
          <w:p w:rsidR="0056611D" w:rsidRDefault="0056611D" w:rsidP="00FA7A53"/>
        </w:tc>
      </w:tr>
      <w:tr w:rsidR="0056611D" w:rsidTr="00FA7A53">
        <w:tc>
          <w:tcPr>
            <w:tcW w:w="11016" w:type="dxa"/>
            <w:gridSpan w:val="4"/>
          </w:tcPr>
          <w:p w:rsidR="0056611D" w:rsidRPr="00343440" w:rsidRDefault="0056611D" w:rsidP="00FA7A53">
            <w:pPr>
              <w:tabs>
                <w:tab w:val="center" w:pos="5040"/>
              </w:tabs>
              <w:suppressAutoHyphens/>
              <w:jc w:val="center"/>
              <w:rPr>
                <w:b/>
                <w:sz w:val="16"/>
                <w:szCs w:val="16"/>
              </w:rPr>
            </w:pPr>
          </w:p>
          <w:p w:rsidR="0056611D" w:rsidRPr="00343440" w:rsidRDefault="0056611D" w:rsidP="00FA7A53">
            <w:pPr>
              <w:tabs>
                <w:tab w:val="center" w:pos="5040"/>
              </w:tabs>
              <w:suppressAutoHyphens/>
              <w:jc w:val="center"/>
              <w:rPr>
                <w:b/>
              </w:rPr>
            </w:pPr>
            <w:r w:rsidRPr="00343440">
              <w:rPr>
                <w:b/>
              </w:rPr>
              <w:t xml:space="preserve">APPLICATION FOR INITIAL APPROVAL OF BUSINESSES OFFERING </w:t>
            </w:r>
          </w:p>
          <w:p w:rsidR="0056611D" w:rsidRPr="00343440" w:rsidRDefault="0056611D" w:rsidP="00FA7A53">
            <w:pPr>
              <w:tabs>
                <w:tab w:val="center" w:pos="5040"/>
              </w:tabs>
              <w:suppressAutoHyphens/>
              <w:jc w:val="center"/>
              <w:rPr>
                <w:b/>
              </w:rPr>
            </w:pPr>
            <w:r w:rsidRPr="00343440">
              <w:rPr>
                <w:b/>
              </w:rPr>
              <w:t>TATTOOING OR BODY PIERCING SERVICES</w:t>
            </w:r>
          </w:p>
          <w:p w:rsidR="0056611D" w:rsidRPr="00343440" w:rsidRDefault="0056611D" w:rsidP="00FA7A53">
            <w:pPr>
              <w:rPr>
                <w:sz w:val="16"/>
                <w:szCs w:val="16"/>
              </w:rPr>
            </w:pPr>
          </w:p>
        </w:tc>
      </w:tr>
      <w:tr w:rsidR="0056611D" w:rsidTr="00FA7A53">
        <w:tc>
          <w:tcPr>
            <w:tcW w:w="11016" w:type="dxa"/>
            <w:gridSpan w:val="4"/>
          </w:tcPr>
          <w:p w:rsidR="0056611D" w:rsidRPr="00343440" w:rsidRDefault="0056611D" w:rsidP="00FA7A53">
            <w:pPr>
              <w:rPr>
                <w:b/>
                <w:sz w:val="16"/>
                <w:szCs w:val="16"/>
              </w:rPr>
            </w:pPr>
          </w:p>
          <w:p w:rsidR="0056611D" w:rsidRPr="00262FBB" w:rsidRDefault="0056611D" w:rsidP="00FA7A53">
            <w:r w:rsidRPr="00343440">
              <w:rPr>
                <w:b/>
              </w:rPr>
              <w:t>Operation Name:</w:t>
            </w:r>
          </w:p>
        </w:tc>
      </w:tr>
      <w:tr w:rsidR="0056611D" w:rsidTr="00FA7A53">
        <w:tc>
          <w:tcPr>
            <w:tcW w:w="11016" w:type="dxa"/>
            <w:gridSpan w:val="4"/>
          </w:tcPr>
          <w:p w:rsidR="0056611D" w:rsidRPr="00343440" w:rsidRDefault="0056611D" w:rsidP="00FA7A53">
            <w:pPr>
              <w:rPr>
                <w:b/>
                <w:sz w:val="16"/>
                <w:szCs w:val="16"/>
              </w:rPr>
            </w:pPr>
          </w:p>
          <w:p w:rsidR="0056611D" w:rsidRPr="00262FBB" w:rsidRDefault="0056611D" w:rsidP="00FA7A53">
            <w:r w:rsidRPr="00343440">
              <w:rPr>
                <w:b/>
              </w:rPr>
              <w:t>Address:</w:t>
            </w:r>
          </w:p>
        </w:tc>
      </w:tr>
      <w:tr w:rsidR="0056611D" w:rsidTr="00FA7A53">
        <w:tc>
          <w:tcPr>
            <w:tcW w:w="6825" w:type="dxa"/>
            <w:gridSpan w:val="2"/>
          </w:tcPr>
          <w:p w:rsidR="0056611D" w:rsidRPr="00343440" w:rsidRDefault="0056611D" w:rsidP="00FA7A53">
            <w:pPr>
              <w:rPr>
                <w:b/>
                <w:sz w:val="16"/>
                <w:szCs w:val="16"/>
              </w:rPr>
            </w:pPr>
          </w:p>
          <w:p w:rsidR="0056611D" w:rsidRPr="00262FBB" w:rsidRDefault="0056611D" w:rsidP="00FA7A53">
            <w:smartTag w:uri="urn:schemas-microsoft-com:office:smarttags" w:element="place">
              <w:smartTag w:uri="urn:schemas-microsoft-com:office:smarttags" w:element="PlaceType">
                <w:r w:rsidRPr="00343440">
                  <w:rPr>
                    <w:b/>
                  </w:rPr>
                  <w:t>City</w:t>
                </w:r>
              </w:smartTag>
              <w:smartTag w:uri="urn:schemas-microsoft-com:office:smarttags" w:element="PlaceName">
                <w:r w:rsidRPr="00343440">
                  <w:rPr>
                    <w:b/>
                  </w:rPr>
                  <w:t>/Village/</w:t>
                </w:r>
              </w:smartTag>
              <w:smartTag w:uri="urn:schemas-microsoft-com:office:smarttags" w:element="PlaceType">
                <w:r w:rsidRPr="00343440">
                  <w:rPr>
                    <w:b/>
                  </w:rPr>
                  <w:t>Township</w:t>
                </w:r>
              </w:smartTag>
            </w:smartTag>
            <w:r w:rsidRPr="00343440">
              <w:rPr>
                <w:b/>
              </w:rPr>
              <w:t>:</w:t>
            </w:r>
          </w:p>
        </w:tc>
        <w:tc>
          <w:tcPr>
            <w:tcW w:w="2075" w:type="dxa"/>
          </w:tcPr>
          <w:p w:rsidR="0056611D" w:rsidRPr="00343440" w:rsidRDefault="0056611D" w:rsidP="00FA7A53">
            <w:pPr>
              <w:rPr>
                <w:b/>
                <w:sz w:val="16"/>
                <w:szCs w:val="16"/>
              </w:rPr>
            </w:pPr>
          </w:p>
          <w:p w:rsidR="0056611D" w:rsidRPr="00262FBB" w:rsidRDefault="0056611D" w:rsidP="00FA7A53">
            <w:r w:rsidRPr="00343440">
              <w:rPr>
                <w:b/>
              </w:rPr>
              <w:t xml:space="preserve">State:  </w:t>
            </w:r>
          </w:p>
        </w:tc>
        <w:tc>
          <w:tcPr>
            <w:tcW w:w="2116" w:type="dxa"/>
          </w:tcPr>
          <w:p w:rsidR="0056611D" w:rsidRPr="00343440" w:rsidRDefault="0056611D" w:rsidP="00FA7A53">
            <w:pPr>
              <w:rPr>
                <w:b/>
                <w:sz w:val="16"/>
                <w:szCs w:val="16"/>
              </w:rPr>
            </w:pPr>
          </w:p>
          <w:p w:rsidR="0056611D" w:rsidRPr="00262FBB" w:rsidRDefault="0056611D" w:rsidP="00FA7A53">
            <w:r w:rsidRPr="00343440">
              <w:rPr>
                <w:b/>
              </w:rPr>
              <w:t>Zip:</w:t>
            </w:r>
          </w:p>
        </w:tc>
      </w:tr>
      <w:tr w:rsidR="0056611D" w:rsidTr="00FA7A53">
        <w:tc>
          <w:tcPr>
            <w:tcW w:w="11016" w:type="dxa"/>
            <w:gridSpan w:val="4"/>
          </w:tcPr>
          <w:p w:rsidR="0056611D" w:rsidRPr="00343440" w:rsidRDefault="0056611D" w:rsidP="00FA7A53">
            <w:pPr>
              <w:rPr>
                <w:b/>
                <w:sz w:val="16"/>
                <w:szCs w:val="16"/>
              </w:rPr>
            </w:pPr>
          </w:p>
          <w:p w:rsidR="0056611D" w:rsidRPr="00262FBB" w:rsidRDefault="0056611D" w:rsidP="00FA7A53">
            <w:r w:rsidRPr="00343440">
              <w:rPr>
                <w:b/>
              </w:rPr>
              <w:t>Name Of Operator:</w:t>
            </w:r>
          </w:p>
        </w:tc>
      </w:tr>
      <w:tr w:rsidR="0056611D" w:rsidTr="00FA7A53">
        <w:tc>
          <w:tcPr>
            <w:tcW w:w="11016" w:type="dxa"/>
            <w:gridSpan w:val="4"/>
          </w:tcPr>
          <w:p w:rsidR="0056611D" w:rsidRPr="00343440" w:rsidRDefault="0056611D" w:rsidP="00FA7A53">
            <w:pPr>
              <w:rPr>
                <w:b/>
                <w:sz w:val="16"/>
                <w:szCs w:val="16"/>
              </w:rPr>
            </w:pPr>
          </w:p>
          <w:p w:rsidR="0056611D" w:rsidRPr="00262FBB" w:rsidRDefault="0056611D" w:rsidP="00FA7A53">
            <w:r w:rsidRPr="00343440">
              <w:rPr>
                <w:b/>
              </w:rPr>
              <w:t>Address:</w:t>
            </w:r>
          </w:p>
        </w:tc>
      </w:tr>
      <w:tr w:rsidR="0056611D" w:rsidTr="00FA7A53">
        <w:tc>
          <w:tcPr>
            <w:tcW w:w="6825" w:type="dxa"/>
            <w:gridSpan w:val="2"/>
          </w:tcPr>
          <w:p w:rsidR="0056611D" w:rsidRPr="00343440" w:rsidRDefault="0056611D" w:rsidP="00FA7A53">
            <w:pPr>
              <w:rPr>
                <w:b/>
                <w:sz w:val="16"/>
                <w:szCs w:val="16"/>
              </w:rPr>
            </w:pPr>
          </w:p>
          <w:p w:rsidR="0056611D" w:rsidRPr="00262FBB" w:rsidRDefault="0056611D" w:rsidP="00FA7A53">
            <w:smartTag w:uri="urn:schemas-microsoft-com:office:smarttags" w:element="place">
              <w:smartTag w:uri="urn:schemas-microsoft-com:office:smarttags" w:element="PlaceType">
                <w:r w:rsidRPr="00343440">
                  <w:rPr>
                    <w:b/>
                  </w:rPr>
                  <w:t>City</w:t>
                </w:r>
              </w:smartTag>
              <w:smartTag w:uri="urn:schemas-microsoft-com:office:smarttags" w:element="PlaceName">
                <w:r w:rsidRPr="00343440">
                  <w:rPr>
                    <w:b/>
                  </w:rPr>
                  <w:t>/Village/</w:t>
                </w:r>
              </w:smartTag>
              <w:smartTag w:uri="urn:schemas-microsoft-com:office:smarttags" w:element="PlaceType">
                <w:r w:rsidRPr="00343440">
                  <w:rPr>
                    <w:b/>
                  </w:rPr>
                  <w:t>Township</w:t>
                </w:r>
              </w:smartTag>
            </w:smartTag>
            <w:r w:rsidRPr="00343440">
              <w:rPr>
                <w:b/>
              </w:rPr>
              <w:t>:</w:t>
            </w:r>
          </w:p>
        </w:tc>
        <w:tc>
          <w:tcPr>
            <w:tcW w:w="2075" w:type="dxa"/>
          </w:tcPr>
          <w:p w:rsidR="0056611D" w:rsidRPr="00343440" w:rsidRDefault="0056611D" w:rsidP="00FA7A53">
            <w:pPr>
              <w:rPr>
                <w:b/>
                <w:sz w:val="16"/>
                <w:szCs w:val="16"/>
              </w:rPr>
            </w:pPr>
          </w:p>
          <w:p w:rsidR="0056611D" w:rsidRPr="00262FBB" w:rsidRDefault="0056611D" w:rsidP="00FA7A53">
            <w:r w:rsidRPr="00343440">
              <w:rPr>
                <w:b/>
              </w:rPr>
              <w:t xml:space="preserve">State:  </w:t>
            </w:r>
          </w:p>
        </w:tc>
        <w:tc>
          <w:tcPr>
            <w:tcW w:w="2116" w:type="dxa"/>
          </w:tcPr>
          <w:p w:rsidR="0056611D" w:rsidRPr="00343440" w:rsidRDefault="0056611D" w:rsidP="00FA7A53">
            <w:pPr>
              <w:rPr>
                <w:b/>
                <w:sz w:val="16"/>
                <w:szCs w:val="16"/>
              </w:rPr>
            </w:pPr>
          </w:p>
          <w:p w:rsidR="0056611D" w:rsidRPr="00262FBB" w:rsidRDefault="0056611D" w:rsidP="00FA7A53">
            <w:r w:rsidRPr="00343440">
              <w:rPr>
                <w:b/>
              </w:rPr>
              <w:t>Zip:</w:t>
            </w:r>
          </w:p>
        </w:tc>
      </w:tr>
      <w:tr w:rsidR="0056611D" w:rsidTr="00FA7A53">
        <w:tc>
          <w:tcPr>
            <w:tcW w:w="11016" w:type="dxa"/>
            <w:gridSpan w:val="4"/>
          </w:tcPr>
          <w:p w:rsidR="0056611D" w:rsidRPr="00343440" w:rsidRDefault="0056611D" w:rsidP="00FA7A53">
            <w:pPr>
              <w:rPr>
                <w:b/>
                <w:sz w:val="16"/>
                <w:szCs w:val="16"/>
              </w:rPr>
            </w:pPr>
          </w:p>
          <w:p w:rsidR="0056611D" w:rsidRPr="00262FBB" w:rsidRDefault="0056611D" w:rsidP="00FA7A53">
            <w:r w:rsidRPr="00343440">
              <w:rPr>
                <w:b/>
              </w:rPr>
              <w:t>Phone Number Of Operator:                                                           E-Mail:</w:t>
            </w:r>
          </w:p>
        </w:tc>
      </w:tr>
      <w:tr w:rsidR="0056611D" w:rsidTr="00FA7A53">
        <w:trPr>
          <w:trHeight w:val="107"/>
        </w:trPr>
        <w:tc>
          <w:tcPr>
            <w:tcW w:w="11016" w:type="dxa"/>
            <w:gridSpan w:val="4"/>
          </w:tcPr>
          <w:p w:rsidR="0056611D" w:rsidRPr="00343440" w:rsidRDefault="0056611D" w:rsidP="00FA7A53">
            <w:pPr>
              <w:rPr>
                <w:b/>
                <w:sz w:val="16"/>
                <w:szCs w:val="16"/>
              </w:rPr>
            </w:pPr>
          </w:p>
          <w:p w:rsidR="0056611D" w:rsidRPr="00262FBB" w:rsidRDefault="0056611D" w:rsidP="00FA7A53">
            <w:r w:rsidRPr="00343440">
              <w:rPr>
                <w:b/>
              </w:rPr>
              <w:t>Name Of Corporation/Association/Partnership:</w:t>
            </w:r>
          </w:p>
        </w:tc>
      </w:tr>
      <w:tr w:rsidR="0056611D" w:rsidTr="00FA7A53">
        <w:trPr>
          <w:trHeight w:val="1772"/>
        </w:trPr>
        <w:tc>
          <w:tcPr>
            <w:tcW w:w="11016" w:type="dxa"/>
            <w:gridSpan w:val="4"/>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 w:val="left" w:pos="10920"/>
                <w:tab w:val="left" w:pos="11520"/>
              </w:tabs>
              <w:suppressAutoHyphens/>
              <w:spacing w:line="230" w:lineRule="exact"/>
              <w:ind w:right="-951"/>
              <w:rPr>
                <w:b/>
                <w:sz w:val="16"/>
                <w:szCs w:val="16"/>
              </w:rPr>
            </w:pP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 w:val="left" w:pos="10920"/>
                <w:tab w:val="left" w:pos="11520"/>
              </w:tabs>
              <w:suppressAutoHyphens/>
              <w:spacing w:line="230" w:lineRule="exact"/>
              <w:ind w:right="-951"/>
              <w:rPr>
                <w:b/>
              </w:rPr>
            </w:pPr>
            <w:r w:rsidRPr="00343440">
              <w:rPr>
                <w:b/>
              </w:rPr>
              <w:t xml:space="preserve">Names, Addresses And Telephone Numbers Of All Persons Having An Ownership Interest Of Five </w:t>
            </w: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 w:val="left" w:pos="10920"/>
                <w:tab w:val="left" w:pos="11520"/>
              </w:tabs>
              <w:suppressAutoHyphens/>
              <w:spacing w:line="230" w:lineRule="exact"/>
              <w:ind w:right="-951"/>
              <w:rPr>
                <w:b/>
              </w:rPr>
            </w:pPr>
            <w:r w:rsidRPr="00343440">
              <w:rPr>
                <w:b/>
              </w:rPr>
              <w:t xml:space="preserve">Percent Or More In The Corporation/Association/Partnership: </w:t>
            </w:r>
          </w:p>
          <w:p w:rsidR="0056611D" w:rsidRDefault="0056611D" w:rsidP="00FA7A53">
            <w:r w:rsidRPr="00262FBB">
              <w:t>______________________________________________</w:t>
            </w:r>
            <w:r>
              <w:t>____________________________________________</w:t>
            </w:r>
          </w:p>
          <w:p w:rsidR="0056611D" w:rsidRDefault="0056611D" w:rsidP="00FA7A53">
            <w:r>
              <w:t>__________________________________________________________________________________________</w:t>
            </w:r>
          </w:p>
          <w:p w:rsidR="0056611D" w:rsidRDefault="0056611D" w:rsidP="00FA7A53">
            <w:r>
              <w:t>__________________________________________________________________________________________</w:t>
            </w:r>
          </w:p>
          <w:p w:rsidR="0056611D" w:rsidRPr="00262FBB" w:rsidRDefault="0056611D" w:rsidP="00FA7A53"/>
        </w:tc>
      </w:tr>
      <w:tr w:rsidR="0056611D" w:rsidTr="00FA7A53">
        <w:tc>
          <w:tcPr>
            <w:tcW w:w="11016" w:type="dxa"/>
            <w:gridSpan w:val="4"/>
          </w:tcPr>
          <w:p w:rsidR="0056611D" w:rsidRPr="00343440" w:rsidRDefault="0056611D" w:rsidP="00FA7A53">
            <w:pPr>
              <w:rPr>
                <w:b/>
                <w:sz w:val="16"/>
                <w:szCs w:val="16"/>
              </w:rPr>
            </w:pPr>
          </w:p>
          <w:p w:rsidR="0056611D" w:rsidRPr="00343440" w:rsidRDefault="0056611D" w:rsidP="00FA7A53">
            <w:pPr>
              <w:rPr>
                <w:b/>
              </w:rPr>
            </w:pPr>
            <w:r w:rsidRPr="00343440">
              <w:rPr>
                <w:b/>
              </w:rPr>
              <w:t>Mailing Address For Approval Notification And Renewal:</w:t>
            </w:r>
          </w:p>
          <w:p w:rsidR="0056611D" w:rsidRPr="00343440" w:rsidRDefault="0056611D" w:rsidP="00FA7A53">
            <w:pPr>
              <w:rPr>
                <w:b/>
                <w:sz w:val="16"/>
                <w:szCs w:val="16"/>
              </w:rPr>
            </w:pPr>
          </w:p>
          <w:p w:rsidR="0056611D" w:rsidRPr="00343440" w:rsidRDefault="0056611D" w:rsidP="00FA7A53">
            <w:pPr>
              <w:rPr>
                <w:sz w:val="16"/>
                <w:szCs w:val="16"/>
              </w:rPr>
            </w:pPr>
          </w:p>
        </w:tc>
      </w:tr>
      <w:tr w:rsidR="0056611D" w:rsidTr="00FA7A53">
        <w:tc>
          <w:tcPr>
            <w:tcW w:w="4857" w:type="dxa"/>
          </w:tcPr>
          <w:p w:rsidR="0056611D" w:rsidRPr="00343440" w:rsidRDefault="0056611D" w:rsidP="00FA7A53">
            <w:pPr>
              <w:rPr>
                <w:b/>
                <w:sz w:val="16"/>
                <w:szCs w:val="16"/>
              </w:rPr>
            </w:pPr>
          </w:p>
          <w:p w:rsidR="0056611D" w:rsidRPr="00262FBB" w:rsidRDefault="0056611D" w:rsidP="00FA7A53">
            <w:r w:rsidRPr="00343440">
              <w:rPr>
                <w:b/>
              </w:rPr>
              <w:t>Anticipated Date For Starting Construction:</w:t>
            </w:r>
          </w:p>
        </w:tc>
        <w:tc>
          <w:tcPr>
            <w:tcW w:w="6159" w:type="dxa"/>
            <w:gridSpan w:val="3"/>
          </w:tcPr>
          <w:p w:rsidR="0056611D" w:rsidRPr="00343440" w:rsidRDefault="0056611D" w:rsidP="00FA7A53">
            <w:pPr>
              <w:rPr>
                <w:b/>
                <w:sz w:val="16"/>
                <w:szCs w:val="16"/>
              </w:rPr>
            </w:pPr>
          </w:p>
          <w:p w:rsidR="0056611D" w:rsidRPr="00343440" w:rsidRDefault="0056611D" w:rsidP="00FA7A53">
            <w:pPr>
              <w:rPr>
                <w:b/>
              </w:rPr>
            </w:pPr>
            <w:r w:rsidRPr="00343440">
              <w:rPr>
                <w:b/>
              </w:rPr>
              <w:t>Anticipated Date For Beginning Operation:</w:t>
            </w:r>
          </w:p>
          <w:p w:rsidR="0056611D" w:rsidRPr="00343440" w:rsidRDefault="0056611D" w:rsidP="00FA7A53">
            <w:pPr>
              <w:rPr>
                <w:sz w:val="16"/>
                <w:szCs w:val="16"/>
              </w:rPr>
            </w:pPr>
          </w:p>
        </w:tc>
      </w:tr>
      <w:tr w:rsidR="0056611D" w:rsidTr="00FA7A53">
        <w:tc>
          <w:tcPr>
            <w:tcW w:w="4857" w:type="dxa"/>
          </w:tcPr>
          <w:p w:rsidR="0056611D" w:rsidRPr="00343440" w:rsidRDefault="0056611D" w:rsidP="00FA7A53">
            <w:pPr>
              <w:rPr>
                <w:b/>
                <w:sz w:val="16"/>
                <w:szCs w:val="16"/>
              </w:rPr>
            </w:pPr>
          </w:p>
          <w:p w:rsidR="0056611D" w:rsidRPr="00343440" w:rsidRDefault="0056611D" w:rsidP="00FA7A53">
            <w:pPr>
              <w:rPr>
                <w:b/>
              </w:rPr>
            </w:pPr>
            <w:r w:rsidRPr="00343440">
              <w:rPr>
                <w:b/>
              </w:rPr>
              <w:t>Anticipated Hours Of Operation:</w:t>
            </w:r>
          </w:p>
          <w:p w:rsidR="0056611D" w:rsidRPr="00343440" w:rsidRDefault="0056611D" w:rsidP="00FA7A53">
            <w:pPr>
              <w:rPr>
                <w:b/>
                <w:sz w:val="16"/>
                <w:szCs w:val="16"/>
              </w:rPr>
            </w:pPr>
          </w:p>
        </w:tc>
        <w:tc>
          <w:tcPr>
            <w:tcW w:w="6159" w:type="dxa"/>
            <w:gridSpan w:val="3"/>
          </w:tcPr>
          <w:p w:rsidR="0056611D" w:rsidRPr="00343440" w:rsidRDefault="0056611D" w:rsidP="00FA7A53">
            <w:pPr>
              <w:rPr>
                <w:b/>
                <w:sz w:val="16"/>
                <w:szCs w:val="16"/>
              </w:rPr>
            </w:pPr>
          </w:p>
          <w:p w:rsidR="0056611D" w:rsidRPr="00343440" w:rsidRDefault="0056611D" w:rsidP="00FA7A53">
            <w:pPr>
              <w:rPr>
                <w:b/>
                <w:sz w:val="22"/>
                <w:szCs w:val="22"/>
              </w:rPr>
            </w:pPr>
            <w:r w:rsidRPr="00343440">
              <w:rPr>
                <w:b/>
              </w:rPr>
              <w:t>Total Size Of Operation In Square Feet:</w:t>
            </w:r>
          </w:p>
        </w:tc>
      </w:tr>
      <w:tr w:rsidR="0056611D" w:rsidTr="00FA7A53">
        <w:tc>
          <w:tcPr>
            <w:tcW w:w="11016" w:type="dxa"/>
            <w:gridSpan w:val="4"/>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 w:val="left" w:pos="10920"/>
                <w:tab w:val="left" w:pos="11520"/>
              </w:tabs>
              <w:suppressAutoHyphens/>
              <w:spacing w:line="230" w:lineRule="exact"/>
              <w:ind w:right="-951"/>
              <w:jc w:val="center"/>
              <w:rPr>
                <w:b/>
                <w:sz w:val="16"/>
                <w:szCs w:val="16"/>
              </w:rPr>
            </w:pP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 w:val="left" w:pos="10920"/>
                <w:tab w:val="left" w:pos="11520"/>
              </w:tabs>
              <w:suppressAutoHyphens/>
              <w:spacing w:line="230" w:lineRule="exact"/>
              <w:ind w:right="-951"/>
              <w:jc w:val="center"/>
              <w:rPr>
                <w:b/>
                <w:sz w:val="20"/>
                <w:szCs w:val="20"/>
              </w:rPr>
            </w:pPr>
            <w:r w:rsidRPr="00343440">
              <w:rPr>
                <w:b/>
                <w:sz w:val="22"/>
                <w:szCs w:val="22"/>
              </w:rPr>
              <w:t>Please Check The Type Of Approval Requested</w:t>
            </w:r>
            <w:r w:rsidRPr="00343440">
              <w:rPr>
                <w:b/>
                <w:sz w:val="20"/>
                <w:szCs w:val="20"/>
              </w:rPr>
              <w:t>:</w:t>
            </w:r>
          </w:p>
        </w:tc>
      </w:tr>
      <w:tr w:rsidR="0056611D" w:rsidTr="00FA7A53">
        <w:tc>
          <w:tcPr>
            <w:tcW w:w="4857" w:type="dxa"/>
          </w:tcPr>
          <w:p w:rsidR="0056611D" w:rsidRPr="00343440" w:rsidRDefault="0056611D" w:rsidP="00FA7A53">
            <w:pPr>
              <w:rPr>
                <w:b/>
                <w:sz w:val="16"/>
                <w:szCs w:val="16"/>
              </w:rPr>
            </w:pPr>
          </w:p>
          <w:p w:rsidR="0056611D" w:rsidRPr="00836764" w:rsidRDefault="0056611D" w:rsidP="00FA7A53">
            <w:r w:rsidRPr="00343440">
              <w:rPr>
                <w:b/>
              </w:rPr>
              <w:t>Tattooing Services:</w:t>
            </w:r>
          </w:p>
        </w:tc>
        <w:tc>
          <w:tcPr>
            <w:tcW w:w="6159" w:type="dxa"/>
            <w:gridSpan w:val="3"/>
          </w:tcPr>
          <w:p w:rsidR="0056611D" w:rsidRPr="00343440" w:rsidRDefault="0056611D" w:rsidP="00FA7A53">
            <w:pPr>
              <w:jc w:val="center"/>
              <w:rPr>
                <w:b/>
                <w:sz w:val="16"/>
                <w:szCs w:val="16"/>
              </w:rPr>
            </w:pPr>
          </w:p>
          <w:p w:rsidR="0056611D" w:rsidRPr="00343440" w:rsidRDefault="00D71825" w:rsidP="00740C08">
            <w:pPr>
              <w:jc w:val="center"/>
              <w:rPr>
                <w:b/>
              </w:rPr>
            </w:pPr>
            <w:r>
              <w:rPr>
                <w:b/>
              </w:rPr>
              <w:t xml:space="preserve">Submit $ </w:t>
            </w:r>
            <w:r w:rsidR="00740C08">
              <w:rPr>
                <w:b/>
              </w:rPr>
              <w:t>35</w:t>
            </w:r>
            <w:r>
              <w:rPr>
                <w:b/>
              </w:rPr>
              <w:t>0</w:t>
            </w:r>
            <w:r w:rsidR="0056611D" w:rsidRPr="00343440">
              <w:rPr>
                <w:b/>
              </w:rPr>
              <w:t>.00 Non-Refundable  Approval Fee</w:t>
            </w:r>
          </w:p>
        </w:tc>
      </w:tr>
      <w:tr w:rsidR="0056611D" w:rsidTr="00FA7A53">
        <w:tc>
          <w:tcPr>
            <w:tcW w:w="4857" w:type="dxa"/>
          </w:tcPr>
          <w:p w:rsidR="0056611D" w:rsidRPr="00343440" w:rsidRDefault="0056611D" w:rsidP="00FA7A53">
            <w:pPr>
              <w:rPr>
                <w:b/>
                <w:sz w:val="16"/>
                <w:szCs w:val="16"/>
              </w:rPr>
            </w:pPr>
          </w:p>
          <w:p w:rsidR="0056611D" w:rsidRPr="00836764" w:rsidRDefault="0056611D" w:rsidP="00FA7A53">
            <w:r w:rsidRPr="00343440">
              <w:rPr>
                <w:b/>
              </w:rPr>
              <w:t>Body Piercing Services:</w:t>
            </w:r>
          </w:p>
        </w:tc>
        <w:tc>
          <w:tcPr>
            <w:tcW w:w="6159" w:type="dxa"/>
            <w:gridSpan w:val="3"/>
          </w:tcPr>
          <w:p w:rsidR="0056611D" w:rsidRPr="00343440" w:rsidRDefault="0056611D" w:rsidP="00FA7A53">
            <w:pPr>
              <w:jc w:val="center"/>
              <w:rPr>
                <w:b/>
                <w:sz w:val="16"/>
                <w:szCs w:val="16"/>
              </w:rPr>
            </w:pPr>
          </w:p>
          <w:p w:rsidR="0056611D" w:rsidRPr="00836764" w:rsidRDefault="00D71825" w:rsidP="00740C08">
            <w:pPr>
              <w:jc w:val="center"/>
            </w:pPr>
            <w:r>
              <w:rPr>
                <w:b/>
              </w:rPr>
              <w:t xml:space="preserve">Submit $ </w:t>
            </w:r>
            <w:r w:rsidR="00740C08">
              <w:rPr>
                <w:b/>
              </w:rPr>
              <w:t>35</w:t>
            </w:r>
            <w:r>
              <w:rPr>
                <w:b/>
              </w:rPr>
              <w:t>0</w:t>
            </w:r>
            <w:r w:rsidR="0056611D" w:rsidRPr="00343440">
              <w:rPr>
                <w:b/>
              </w:rPr>
              <w:t>.00 Non-Refundable  Approval Fee</w:t>
            </w:r>
          </w:p>
        </w:tc>
      </w:tr>
      <w:tr w:rsidR="0056611D" w:rsidTr="00FA7A53">
        <w:tc>
          <w:tcPr>
            <w:tcW w:w="4857" w:type="dxa"/>
          </w:tcPr>
          <w:p w:rsidR="0056611D" w:rsidRPr="00343440" w:rsidRDefault="0056611D" w:rsidP="00FA7A53">
            <w:pPr>
              <w:rPr>
                <w:b/>
                <w:sz w:val="16"/>
                <w:szCs w:val="16"/>
              </w:rPr>
            </w:pPr>
          </w:p>
          <w:p w:rsidR="0056611D" w:rsidRPr="00836764" w:rsidRDefault="0056611D" w:rsidP="00FA7A53">
            <w:r w:rsidRPr="00343440">
              <w:rPr>
                <w:b/>
              </w:rPr>
              <w:t>Combined Tattooing/Body Piercing:</w:t>
            </w:r>
          </w:p>
        </w:tc>
        <w:tc>
          <w:tcPr>
            <w:tcW w:w="6159" w:type="dxa"/>
            <w:gridSpan w:val="3"/>
          </w:tcPr>
          <w:p w:rsidR="0056611D" w:rsidRPr="00343440" w:rsidRDefault="0056611D" w:rsidP="00FA7A53">
            <w:pPr>
              <w:jc w:val="center"/>
              <w:rPr>
                <w:b/>
                <w:sz w:val="16"/>
                <w:szCs w:val="16"/>
              </w:rPr>
            </w:pPr>
          </w:p>
          <w:p w:rsidR="0056611D" w:rsidRPr="00262FBB" w:rsidRDefault="00D71825" w:rsidP="00740C08">
            <w:pPr>
              <w:jc w:val="center"/>
            </w:pPr>
            <w:r>
              <w:rPr>
                <w:b/>
              </w:rPr>
              <w:t xml:space="preserve">Submit $ </w:t>
            </w:r>
            <w:r w:rsidR="00740C08">
              <w:rPr>
                <w:b/>
              </w:rPr>
              <w:t>35</w:t>
            </w:r>
            <w:bookmarkStart w:id="0" w:name="_GoBack"/>
            <w:bookmarkEnd w:id="0"/>
            <w:r>
              <w:rPr>
                <w:b/>
              </w:rPr>
              <w:t>0</w:t>
            </w:r>
            <w:r w:rsidR="0056611D" w:rsidRPr="00343440">
              <w:rPr>
                <w:b/>
              </w:rPr>
              <w:t>.00 Non-Refundable  Approval Fee</w:t>
            </w:r>
          </w:p>
        </w:tc>
      </w:tr>
      <w:tr w:rsidR="0056611D" w:rsidTr="00FA7A53">
        <w:tc>
          <w:tcPr>
            <w:tcW w:w="4857" w:type="dxa"/>
          </w:tcPr>
          <w:p w:rsidR="0056611D" w:rsidRPr="00343440" w:rsidRDefault="0056611D" w:rsidP="00FA7A53">
            <w:pPr>
              <w:rPr>
                <w:b/>
                <w:sz w:val="16"/>
                <w:szCs w:val="16"/>
              </w:rPr>
            </w:pPr>
          </w:p>
          <w:p w:rsidR="0056611D" w:rsidRPr="00343440" w:rsidRDefault="0056611D" w:rsidP="00FA7A53">
            <w:pPr>
              <w:rPr>
                <w:sz w:val="22"/>
                <w:szCs w:val="22"/>
              </w:rPr>
            </w:pPr>
            <w:r w:rsidRPr="00343440">
              <w:rPr>
                <w:b/>
              </w:rPr>
              <w:t>Time-Limited Event</w:t>
            </w:r>
            <w:r w:rsidRPr="00343440">
              <w:rPr>
                <w:b/>
                <w:sz w:val="22"/>
                <w:szCs w:val="22"/>
              </w:rPr>
              <w:t>:</w:t>
            </w:r>
          </w:p>
        </w:tc>
        <w:tc>
          <w:tcPr>
            <w:tcW w:w="6159" w:type="dxa"/>
            <w:gridSpan w:val="3"/>
          </w:tcPr>
          <w:p w:rsidR="0056611D" w:rsidRPr="00343440" w:rsidRDefault="0056611D" w:rsidP="00FA7A53">
            <w:pPr>
              <w:jc w:val="center"/>
              <w:rPr>
                <w:b/>
                <w:sz w:val="16"/>
                <w:szCs w:val="16"/>
              </w:rPr>
            </w:pPr>
          </w:p>
          <w:p w:rsidR="0056611D" w:rsidRPr="00836764" w:rsidRDefault="0056611D" w:rsidP="002B77B5">
            <w:r w:rsidRPr="00343440">
              <w:rPr>
                <w:b/>
              </w:rPr>
              <w:t xml:space="preserve">        </w:t>
            </w:r>
            <w:r>
              <w:rPr>
                <w:b/>
              </w:rPr>
              <w:t xml:space="preserve">Submit $ </w:t>
            </w:r>
            <w:r w:rsidR="002B77B5">
              <w:rPr>
                <w:b/>
              </w:rPr>
              <w:t>80</w:t>
            </w:r>
            <w:r w:rsidRPr="00343440">
              <w:rPr>
                <w:b/>
              </w:rPr>
              <w:t xml:space="preserve">.00 </w:t>
            </w:r>
            <w:r w:rsidR="001C7155">
              <w:rPr>
                <w:b/>
              </w:rPr>
              <w:t xml:space="preserve">  Non-Refundable  </w:t>
            </w:r>
            <w:r w:rsidRPr="00343440">
              <w:rPr>
                <w:b/>
              </w:rPr>
              <w:t>Approval Fee</w:t>
            </w:r>
          </w:p>
        </w:tc>
      </w:tr>
      <w:tr w:rsidR="0056611D" w:rsidTr="00FA7A53">
        <w:tc>
          <w:tcPr>
            <w:tcW w:w="11016" w:type="dxa"/>
            <w:gridSpan w:val="4"/>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 w:val="left" w:pos="10920"/>
                <w:tab w:val="left" w:pos="11520"/>
              </w:tabs>
              <w:suppressAutoHyphens/>
              <w:spacing w:line="230" w:lineRule="exact"/>
              <w:ind w:right="-951"/>
              <w:rPr>
                <w:b/>
                <w:sz w:val="16"/>
                <w:szCs w:val="16"/>
              </w:rPr>
            </w:pP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 w:val="left" w:pos="10920"/>
                <w:tab w:val="left" w:pos="11520"/>
              </w:tabs>
              <w:suppressAutoHyphens/>
              <w:spacing w:line="230" w:lineRule="exact"/>
              <w:ind w:right="-951"/>
              <w:rPr>
                <w:b/>
              </w:rPr>
            </w:pPr>
            <w:r w:rsidRPr="00343440">
              <w:rPr>
                <w:b/>
              </w:rPr>
              <w:t>If A Time Limited Event, Name And Address Of Event: __________________________________________</w:t>
            </w:r>
          </w:p>
          <w:p w:rsidR="0056611D" w:rsidRDefault="0056611D" w:rsidP="00FA7A53"/>
          <w:p w:rsidR="0056611D" w:rsidRPr="00343440" w:rsidRDefault="0056611D" w:rsidP="00FA7A53">
            <w:pPr>
              <w:rPr>
                <w:sz w:val="16"/>
                <w:szCs w:val="16"/>
              </w:rPr>
            </w:pPr>
          </w:p>
        </w:tc>
      </w:tr>
      <w:tr w:rsidR="0056611D" w:rsidTr="00FA7A53">
        <w:tc>
          <w:tcPr>
            <w:tcW w:w="11016" w:type="dxa"/>
            <w:gridSpan w:val="4"/>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 w:val="left" w:pos="10920"/>
                <w:tab w:val="left" w:pos="11520"/>
              </w:tabs>
              <w:suppressAutoHyphens/>
              <w:spacing w:line="230" w:lineRule="exact"/>
              <w:ind w:right="-951"/>
              <w:rPr>
                <w:b/>
                <w:sz w:val="16"/>
                <w:szCs w:val="16"/>
              </w:rPr>
            </w:pPr>
          </w:p>
          <w:p w:rsidR="0056611D" w:rsidRPr="00343440" w:rsidRDefault="00FC3E9B"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 w:val="left" w:pos="10920"/>
                <w:tab w:val="left" w:pos="11520"/>
              </w:tabs>
              <w:suppressAutoHyphens/>
              <w:spacing w:line="230" w:lineRule="exact"/>
              <w:ind w:right="-951"/>
              <w:rPr>
                <w:b/>
              </w:rPr>
            </w:pPr>
            <w:r>
              <w:rPr>
                <w:b/>
              </w:rPr>
              <w:t>Date And Time o</w:t>
            </w:r>
            <w:r w:rsidR="0056611D" w:rsidRPr="00343440">
              <w:rPr>
                <w:b/>
              </w:rPr>
              <w:t>f Event:</w:t>
            </w:r>
          </w:p>
        </w:tc>
      </w:tr>
    </w:tbl>
    <w:p w:rsidR="0056611D" w:rsidRDefault="0056611D" w:rsidP="00566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684"/>
        <w:gridCol w:w="36"/>
        <w:gridCol w:w="648"/>
      </w:tblGrid>
      <w:tr w:rsidR="0056611D" w:rsidTr="00FA7A53">
        <w:tc>
          <w:tcPr>
            <w:tcW w:w="11016" w:type="dxa"/>
            <w:gridSpan w:val="4"/>
            <w:shd w:val="clear" w:color="auto" w:fill="E6E6E6"/>
          </w:tcPr>
          <w:p w:rsidR="0056611D" w:rsidRPr="00343440" w:rsidRDefault="0056611D" w:rsidP="00FA7A53">
            <w:pPr>
              <w:jc w:val="center"/>
              <w:rPr>
                <w:b/>
                <w:sz w:val="22"/>
                <w:szCs w:val="22"/>
              </w:rPr>
            </w:pPr>
          </w:p>
          <w:p w:rsidR="0056611D" w:rsidRPr="00343440" w:rsidRDefault="0056611D" w:rsidP="00FA7A53">
            <w:pPr>
              <w:jc w:val="center"/>
              <w:rPr>
                <w:b/>
                <w:sz w:val="22"/>
                <w:szCs w:val="22"/>
              </w:rPr>
            </w:pPr>
            <w:r w:rsidRPr="00343440">
              <w:rPr>
                <w:b/>
                <w:sz w:val="22"/>
                <w:szCs w:val="22"/>
              </w:rPr>
              <w:t xml:space="preserve">PLEASE  SUBMIT  THIS  COMPLETED  </w:t>
            </w:r>
            <w:smartTag w:uri="urn:schemas-microsoft-com:office:smarttags" w:element="stockticker">
              <w:r w:rsidRPr="00343440">
                <w:rPr>
                  <w:b/>
                  <w:sz w:val="22"/>
                  <w:szCs w:val="22"/>
                </w:rPr>
                <w:t>FORM</w:t>
              </w:r>
            </w:smartTag>
            <w:r w:rsidRPr="00343440">
              <w:rPr>
                <w:b/>
                <w:sz w:val="22"/>
                <w:szCs w:val="22"/>
              </w:rPr>
              <w:t xml:space="preserve">  </w:t>
            </w:r>
            <w:smartTag w:uri="urn:schemas-microsoft-com:office:smarttags" w:element="stockticker">
              <w:r w:rsidRPr="00343440">
                <w:rPr>
                  <w:b/>
                  <w:sz w:val="22"/>
                  <w:szCs w:val="22"/>
                </w:rPr>
                <w:t>AND</w:t>
              </w:r>
            </w:smartTag>
            <w:r w:rsidRPr="00343440">
              <w:rPr>
                <w:b/>
                <w:sz w:val="22"/>
                <w:szCs w:val="22"/>
              </w:rPr>
              <w:t xml:space="preserve">  THE   APPROVAL  FEE  WITH  YOUR  PLANS</w:t>
            </w:r>
          </w:p>
          <w:p w:rsidR="0056611D" w:rsidRPr="00343440" w:rsidRDefault="0056611D" w:rsidP="00FA7A53">
            <w:pPr>
              <w:rPr>
                <w:sz w:val="16"/>
                <w:szCs w:val="16"/>
              </w:rPr>
            </w:pPr>
          </w:p>
        </w:tc>
      </w:tr>
      <w:tr w:rsidR="0056611D" w:rsidTr="00FA7A53">
        <w:tc>
          <w:tcPr>
            <w:tcW w:w="11016" w:type="dxa"/>
            <w:gridSpan w:val="4"/>
          </w:tcPr>
          <w:p w:rsidR="0056611D" w:rsidRPr="00343440" w:rsidRDefault="0056611D" w:rsidP="00FA7A53">
            <w:pPr>
              <w:tabs>
                <w:tab w:val="left" w:pos="1200"/>
                <w:tab w:val="left" w:pos="1800"/>
                <w:tab w:val="left" w:pos="5400"/>
                <w:tab w:val="left" w:pos="10920"/>
              </w:tabs>
              <w:suppressAutoHyphens/>
              <w:spacing w:line="244" w:lineRule="exact"/>
              <w:ind w:right="-951"/>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ind w:right="-951"/>
              <w:rPr>
                <w:b/>
              </w:rPr>
            </w:pPr>
            <w:r w:rsidRPr="00343440">
              <w:rPr>
                <w:b/>
              </w:rPr>
              <w:t>Will procedures be maintained and documented that  ensure all persons performing body piercing or</w:t>
            </w:r>
          </w:p>
          <w:p w:rsidR="0056611D" w:rsidRPr="00343440" w:rsidRDefault="0056611D" w:rsidP="00FA7A53">
            <w:pPr>
              <w:tabs>
                <w:tab w:val="left" w:pos="1200"/>
                <w:tab w:val="left" w:pos="1800"/>
                <w:tab w:val="left" w:pos="7200"/>
                <w:tab w:val="left" w:pos="10920"/>
              </w:tabs>
              <w:suppressAutoHyphens/>
              <w:spacing w:line="244" w:lineRule="exact"/>
              <w:ind w:right="-951"/>
              <w:rPr>
                <w:b/>
              </w:rPr>
            </w:pPr>
            <w:r w:rsidRPr="00343440">
              <w:rPr>
                <w:b/>
              </w:rPr>
              <w:t>tattooing services on the business premises have received appropriate training in:</w:t>
            </w:r>
          </w:p>
          <w:p w:rsidR="0056611D" w:rsidRPr="00343440" w:rsidRDefault="0056611D" w:rsidP="00FA7A53">
            <w:pPr>
              <w:tabs>
                <w:tab w:val="left" w:pos="1200"/>
                <w:tab w:val="left" w:pos="1800"/>
                <w:tab w:val="left" w:pos="7200"/>
                <w:tab w:val="left" w:pos="10920"/>
              </w:tabs>
              <w:suppressAutoHyphens/>
              <w:spacing w:line="244" w:lineRule="exact"/>
              <w:ind w:right="-951"/>
              <w:rPr>
                <w:sz w:val="16"/>
                <w:szCs w:val="16"/>
              </w:rPr>
            </w:pPr>
            <w:r w:rsidRPr="00343440">
              <w:rPr>
                <w:sz w:val="16"/>
                <w:szCs w:val="16"/>
              </w:rPr>
              <w:t xml:space="preserve"> </w:t>
            </w:r>
          </w:p>
        </w:tc>
      </w:tr>
      <w:tr w:rsidR="0056611D" w:rsidTr="00FA7A53">
        <w:trPr>
          <w:trHeight w:val="56"/>
        </w:trPr>
        <w:tc>
          <w:tcPr>
            <w:tcW w:w="9648" w:type="dxa"/>
          </w:tcPr>
          <w:p w:rsidR="0056611D" w:rsidRPr="00343440" w:rsidRDefault="0056611D" w:rsidP="00FA7A53">
            <w:pPr>
              <w:tabs>
                <w:tab w:val="left" w:pos="1200"/>
                <w:tab w:val="left" w:pos="1800"/>
                <w:tab w:val="left" w:pos="7200"/>
                <w:tab w:val="left" w:pos="10920"/>
              </w:tabs>
              <w:suppressAutoHyphens/>
              <w:spacing w:line="244" w:lineRule="exact"/>
              <w:rPr>
                <w:sz w:val="22"/>
                <w:szCs w:val="22"/>
              </w:rPr>
            </w:pPr>
            <w:r w:rsidRPr="00343440">
              <w:rPr>
                <w:sz w:val="22"/>
                <w:szCs w:val="22"/>
              </w:rPr>
              <w:t xml:space="preserve">Tattooing or body piercing:                                                   </w:t>
            </w:r>
          </w:p>
        </w:tc>
        <w:tc>
          <w:tcPr>
            <w:tcW w:w="720" w:type="dxa"/>
            <w:gridSpan w:val="2"/>
          </w:tcPr>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48"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56"/>
        </w:trPr>
        <w:tc>
          <w:tcPr>
            <w:tcW w:w="9648" w:type="dxa"/>
          </w:tcPr>
          <w:p w:rsidR="0056611D" w:rsidRPr="00343440" w:rsidRDefault="0056611D" w:rsidP="00FA7A53">
            <w:pPr>
              <w:tabs>
                <w:tab w:val="left" w:pos="1200"/>
                <w:tab w:val="left" w:pos="1800"/>
                <w:tab w:val="left" w:pos="7200"/>
                <w:tab w:val="left" w:pos="7380"/>
                <w:tab w:val="left" w:pos="10920"/>
              </w:tabs>
              <w:suppressAutoHyphens/>
              <w:spacing w:line="244" w:lineRule="exact"/>
              <w:rPr>
                <w:sz w:val="22"/>
                <w:szCs w:val="22"/>
              </w:rPr>
            </w:pPr>
            <w:r w:rsidRPr="00343440">
              <w:rPr>
                <w:sz w:val="22"/>
                <w:szCs w:val="22"/>
              </w:rPr>
              <w:t xml:space="preserve">Preventing transmission of infectious diseases:                                                               </w:t>
            </w:r>
          </w:p>
        </w:tc>
        <w:tc>
          <w:tcPr>
            <w:tcW w:w="720" w:type="dxa"/>
            <w:gridSpan w:val="2"/>
          </w:tcPr>
          <w:p w:rsidR="0056611D" w:rsidRPr="00343440" w:rsidRDefault="0056611D" w:rsidP="00FA7A53">
            <w:pPr>
              <w:jc w:val="center"/>
              <w:rPr>
                <w:sz w:val="22"/>
                <w:szCs w:val="22"/>
              </w:rPr>
            </w:pPr>
            <w:r w:rsidRPr="00343440">
              <w:rPr>
                <w:sz w:val="22"/>
                <w:szCs w:val="22"/>
              </w:rPr>
              <w:t>YES</w:t>
            </w:r>
          </w:p>
        </w:tc>
        <w:tc>
          <w:tcPr>
            <w:tcW w:w="648"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56"/>
        </w:trPr>
        <w:tc>
          <w:tcPr>
            <w:tcW w:w="9648" w:type="dxa"/>
          </w:tcPr>
          <w:p w:rsidR="0056611D" w:rsidRPr="00343440" w:rsidRDefault="0056611D" w:rsidP="00FA7A53">
            <w:pPr>
              <w:tabs>
                <w:tab w:val="left" w:pos="1200"/>
                <w:tab w:val="left" w:pos="1800"/>
                <w:tab w:val="left" w:pos="7200"/>
                <w:tab w:val="left" w:pos="10920"/>
              </w:tabs>
              <w:suppressAutoHyphens/>
              <w:spacing w:line="244" w:lineRule="exact"/>
              <w:rPr>
                <w:sz w:val="22"/>
                <w:szCs w:val="22"/>
              </w:rPr>
            </w:pPr>
            <w:r w:rsidRPr="00343440">
              <w:rPr>
                <w:sz w:val="22"/>
                <w:szCs w:val="22"/>
              </w:rPr>
              <w:t xml:space="preserve">Appropriate tattoo and body piercing after-care:                                           </w:t>
            </w:r>
          </w:p>
        </w:tc>
        <w:tc>
          <w:tcPr>
            <w:tcW w:w="720" w:type="dxa"/>
            <w:gridSpan w:val="2"/>
          </w:tcPr>
          <w:p w:rsidR="0056611D" w:rsidRPr="00343440" w:rsidRDefault="0056611D" w:rsidP="00FA7A53">
            <w:pPr>
              <w:jc w:val="center"/>
              <w:rPr>
                <w:sz w:val="22"/>
                <w:szCs w:val="22"/>
              </w:rPr>
            </w:pPr>
            <w:r w:rsidRPr="00343440">
              <w:rPr>
                <w:sz w:val="22"/>
                <w:szCs w:val="22"/>
              </w:rPr>
              <w:t>YES</w:t>
            </w:r>
          </w:p>
        </w:tc>
        <w:tc>
          <w:tcPr>
            <w:tcW w:w="648"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56"/>
        </w:trPr>
        <w:tc>
          <w:tcPr>
            <w:tcW w:w="9648" w:type="dxa"/>
          </w:tcPr>
          <w:p w:rsidR="0056611D" w:rsidRPr="00343440" w:rsidRDefault="0056611D" w:rsidP="00FA7A53">
            <w:pPr>
              <w:tabs>
                <w:tab w:val="left" w:pos="1200"/>
                <w:tab w:val="left" w:pos="1800"/>
                <w:tab w:val="left" w:pos="7200"/>
                <w:tab w:val="left" w:pos="10920"/>
              </w:tabs>
              <w:suppressAutoHyphens/>
              <w:spacing w:line="244" w:lineRule="exact"/>
              <w:rPr>
                <w:sz w:val="22"/>
                <w:szCs w:val="22"/>
              </w:rPr>
            </w:pPr>
            <w:r w:rsidRPr="00343440">
              <w:rPr>
                <w:sz w:val="22"/>
                <w:szCs w:val="22"/>
              </w:rPr>
              <w:t xml:space="preserve">First Aid:                            </w:t>
            </w:r>
          </w:p>
        </w:tc>
        <w:tc>
          <w:tcPr>
            <w:tcW w:w="720" w:type="dxa"/>
            <w:gridSpan w:val="2"/>
          </w:tcPr>
          <w:p w:rsidR="0056611D" w:rsidRPr="00343440" w:rsidRDefault="0056611D" w:rsidP="00FA7A53">
            <w:pPr>
              <w:jc w:val="center"/>
              <w:rPr>
                <w:sz w:val="22"/>
                <w:szCs w:val="22"/>
              </w:rPr>
            </w:pPr>
            <w:r w:rsidRPr="00343440">
              <w:rPr>
                <w:sz w:val="22"/>
                <w:szCs w:val="22"/>
              </w:rPr>
              <w:t>YES</w:t>
            </w:r>
          </w:p>
        </w:tc>
        <w:tc>
          <w:tcPr>
            <w:tcW w:w="648"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56"/>
        </w:trPr>
        <w:tc>
          <w:tcPr>
            <w:tcW w:w="9648" w:type="dxa"/>
          </w:tcPr>
          <w:p w:rsidR="0056611D" w:rsidRPr="00343440" w:rsidRDefault="0056611D" w:rsidP="00FA7A53">
            <w:pPr>
              <w:tabs>
                <w:tab w:val="left" w:pos="1200"/>
                <w:tab w:val="left" w:pos="1800"/>
                <w:tab w:val="left" w:pos="7200"/>
                <w:tab w:val="left" w:pos="7380"/>
                <w:tab w:val="left" w:pos="10920"/>
              </w:tabs>
              <w:suppressAutoHyphens/>
              <w:spacing w:line="244" w:lineRule="exact"/>
              <w:rPr>
                <w:sz w:val="22"/>
                <w:szCs w:val="22"/>
              </w:rPr>
            </w:pPr>
            <w:r w:rsidRPr="00343440">
              <w:rPr>
                <w:sz w:val="22"/>
                <w:szCs w:val="22"/>
              </w:rPr>
              <w:t xml:space="preserve">Universal precautions against blood borne pathogens:                                                        </w:t>
            </w:r>
          </w:p>
        </w:tc>
        <w:tc>
          <w:tcPr>
            <w:tcW w:w="720" w:type="dxa"/>
            <w:gridSpan w:val="2"/>
          </w:tcPr>
          <w:p w:rsidR="0056611D" w:rsidRPr="00343440" w:rsidRDefault="0056611D" w:rsidP="00FA7A53">
            <w:pPr>
              <w:jc w:val="center"/>
              <w:rPr>
                <w:sz w:val="22"/>
                <w:szCs w:val="22"/>
              </w:rPr>
            </w:pPr>
            <w:r w:rsidRPr="00343440">
              <w:rPr>
                <w:sz w:val="22"/>
                <w:szCs w:val="22"/>
              </w:rPr>
              <w:t>YES</w:t>
            </w:r>
          </w:p>
        </w:tc>
        <w:tc>
          <w:tcPr>
            <w:tcW w:w="648"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9648" w:type="dxa"/>
          </w:tcPr>
          <w:p w:rsidR="0056611D" w:rsidRPr="00343440" w:rsidRDefault="0056611D" w:rsidP="00FA7A53">
            <w:pPr>
              <w:tabs>
                <w:tab w:val="left" w:pos="1200"/>
                <w:tab w:val="left" w:pos="1800"/>
                <w:tab w:val="left" w:pos="5400"/>
                <w:tab w:val="left" w:pos="10920"/>
              </w:tabs>
              <w:suppressAutoHyphens/>
              <w:spacing w:line="244" w:lineRule="exact"/>
              <w:ind w:right="-951"/>
              <w:rPr>
                <w:sz w:val="16"/>
                <w:szCs w:val="16"/>
              </w:rPr>
            </w:pPr>
          </w:p>
          <w:p w:rsidR="0056611D" w:rsidRPr="00343440" w:rsidRDefault="0056611D" w:rsidP="00FA7A53">
            <w:pPr>
              <w:rPr>
                <w:sz w:val="22"/>
                <w:szCs w:val="22"/>
              </w:rPr>
            </w:pPr>
            <w:r w:rsidRPr="00343440">
              <w:rPr>
                <w:sz w:val="22"/>
                <w:szCs w:val="22"/>
              </w:rPr>
              <w:t>Will written records of equipment utilized by the business be maintained?</w:t>
            </w:r>
          </w:p>
        </w:tc>
        <w:tc>
          <w:tcPr>
            <w:tcW w:w="720" w:type="dxa"/>
            <w:gridSpan w:val="2"/>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48"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9648" w:type="dxa"/>
          </w:tcPr>
          <w:p w:rsidR="0056611D" w:rsidRPr="00343440" w:rsidRDefault="0056611D" w:rsidP="00FA7A53">
            <w:pPr>
              <w:tabs>
                <w:tab w:val="left" w:pos="1200"/>
                <w:tab w:val="left" w:pos="1800"/>
                <w:tab w:val="left" w:pos="5400"/>
                <w:tab w:val="left" w:pos="10920"/>
              </w:tabs>
              <w:suppressAutoHyphens/>
              <w:spacing w:line="244" w:lineRule="exact"/>
              <w:ind w:right="-951"/>
              <w:rPr>
                <w:sz w:val="16"/>
                <w:szCs w:val="16"/>
              </w:rPr>
            </w:pPr>
          </w:p>
          <w:p w:rsidR="0056611D" w:rsidRPr="00343440" w:rsidRDefault="0056611D" w:rsidP="00FA7A53">
            <w:pPr>
              <w:tabs>
                <w:tab w:val="left" w:pos="1200"/>
                <w:tab w:val="left" w:pos="1800"/>
                <w:tab w:val="left" w:pos="5400"/>
                <w:tab w:val="left" w:pos="10920"/>
              </w:tabs>
              <w:suppressAutoHyphens/>
              <w:spacing w:line="244" w:lineRule="exact"/>
              <w:ind w:right="-951"/>
              <w:rPr>
                <w:sz w:val="22"/>
                <w:szCs w:val="22"/>
              </w:rPr>
            </w:pPr>
            <w:r w:rsidRPr="00343440">
              <w:rPr>
                <w:sz w:val="22"/>
                <w:szCs w:val="22"/>
              </w:rPr>
              <w:t>Will procedures be maintained that ensure that all non-disposable equipment, parts of equipment or</w:t>
            </w:r>
          </w:p>
          <w:p w:rsidR="0056611D" w:rsidRPr="00343440" w:rsidRDefault="0056611D" w:rsidP="00FA7A53">
            <w:pPr>
              <w:tabs>
                <w:tab w:val="left" w:pos="1200"/>
                <w:tab w:val="left" w:pos="1800"/>
                <w:tab w:val="left" w:pos="5400"/>
                <w:tab w:val="left" w:pos="10920"/>
              </w:tabs>
              <w:suppressAutoHyphens/>
              <w:spacing w:line="244" w:lineRule="exact"/>
              <w:ind w:right="-951"/>
              <w:rPr>
                <w:sz w:val="22"/>
                <w:szCs w:val="22"/>
              </w:rPr>
            </w:pPr>
            <w:r w:rsidRPr="00343440">
              <w:rPr>
                <w:sz w:val="22"/>
                <w:szCs w:val="22"/>
              </w:rPr>
              <w:t>instruments used in performing procedures are disinfected and sterilized in accordance with rule</w:t>
            </w:r>
          </w:p>
          <w:p w:rsidR="0056611D" w:rsidRPr="00343440" w:rsidRDefault="0056611D" w:rsidP="00FA7A53">
            <w:pPr>
              <w:tabs>
                <w:tab w:val="left" w:pos="1200"/>
                <w:tab w:val="left" w:pos="1800"/>
                <w:tab w:val="left" w:pos="5400"/>
                <w:tab w:val="left" w:pos="10920"/>
              </w:tabs>
              <w:suppressAutoHyphens/>
              <w:spacing w:line="244" w:lineRule="exact"/>
              <w:ind w:right="-951"/>
              <w:rPr>
                <w:sz w:val="16"/>
                <w:szCs w:val="16"/>
              </w:rPr>
            </w:pPr>
            <w:r w:rsidRPr="00343440">
              <w:rPr>
                <w:sz w:val="22"/>
                <w:szCs w:val="22"/>
              </w:rPr>
              <w:t>3701-09-08 of the Administrative Code?</w:t>
            </w:r>
            <w:r w:rsidRPr="00343440">
              <w:rPr>
                <w:sz w:val="16"/>
                <w:szCs w:val="16"/>
              </w:rPr>
              <w:t xml:space="preserve">    </w:t>
            </w:r>
          </w:p>
        </w:tc>
        <w:tc>
          <w:tcPr>
            <w:tcW w:w="720" w:type="dxa"/>
            <w:gridSpan w:val="2"/>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48"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9648" w:type="dxa"/>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Will weekly biological monitoring tests of the business’s heat sterilization devices be completed</w:t>
            </w:r>
          </w:p>
        </w:tc>
        <w:tc>
          <w:tcPr>
            <w:tcW w:w="720" w:type="dxa"/>
            <w:gridSpan w:val="2"/>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48"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9648" w:type="dxa"/>
          </w:tcPr>
          <w:p w:rsidR="0056611D" w:rsidRPr="00343440" w:rsidRDefault="0056611D" w:rsidP="00FA7A53">
            <w:pPr>
              <w:tabs>
                <w:tab w:val="left" w:pos="1200"/>
                <w:tab w:val="left" w:pos="1800"/>
                <w:tab w:val="left" w:pos="5400"/>
                <w:tab w:val="left" w:pos="10920"/>
              </w:tabs>
              <w:suppressAutoHyphens/>
              <w:spacing w:line="244" w:lineRule="exact"/>
              <w:ind w:right="-951"/>
              <w:rPr>
                <w:sz w:val="16"/>
                <w:szCs w:val="16"/>
              </w:rPr>
            </w:pPr>
          </w:p>
          <w:p w:rsidR="0056611D" w:rsidRDefault="0056611D" w:rsidP="00FA7A53">
            <w:pPr>
              <w:tabs>
                <w:tab w:val="left" w:pos="1200"/>
                <w:tab w:val="left" w:pos="1800"/>
                <w:tab w:val="left" w:pos="5400"/>
                <w:tab w:val="left" w:pos="10920"/>
              </w:tabs>
              <w:suppressAutoHyphens/>
              <w:spacing w:line="244" w:lineRule="exact"/>
              <w:ind w:right="-951"/>
            </w:pPr>
            <w:r w:rsidRPr="00343440">
              <w:rPr>
                <w:sz w:val="22"/>
                <w:szCs w:val="22"/>
              </w:rPr>
              <w:t>Will a record of all tests performed on the heat sterilization devices be maintained for at least two years?</w:t>
            </w:r>
          </w:p>
        </w:tc>
        <w:tc>
          <w:tcPr>
            <w:tcW w:w="720" w:type="dxa"/>
            <w:gridSpan w:val="2"/>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48"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9648" w:type="dxa"/>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Will procedures be maintained that ensure the general health and safety of all individuals employed by</w:t>
            </w:r>
          </w:p>
          <w:p w:rsidR="0056611D" w:rsidRPr="00343440" w:rsidRDefault="0056611D" w:rsidP="00FA7A53">
            <w:pPr>
              <w:rPr>
                <w:sz w:val="22"/>
                <w:szCs w:val="22"/>
              </w:rPr>
            </w:pPr>
            <w:r w:rsidRPr="00343440">
              <w:rPr>
                <w:sz w:val="22"/>
                <w:szCs w:val="22"/>
              </w:rPr>
              <w:t>the business?</w:t>
            </w:r>
          </w:p>
        </w:tc>
        <w:tc>
          <w:tcPr>
            <w:tcW w:w="720" w:type="dxa"/>
            <w:gridSpan w:val="2"/>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48"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9648" w:type="dxa"/>
          </w:tcPr>
          <w:p w:rsidR="0056611D" w:rsidRPr="00343440" w:rsidRDefault="0056611D" w:rsidP="00FA7A53">
            <w:pPr>
              <w:tabs>
                <w:tab w:val="left" w:pos="1200"/>
                <w:tab w:val="left" w:pos="1800"/>
                <w:tab w:val="left" w:pos="5400"/>
                <w:tab w:val="left" w:pos="10920"/>
              </w:tabs>
              <w:suppressAutoHyphens/>
              <w:spacing w:line="244" w:lineRule="exact"/>
              <w:ind w:right="-951"/>
              <w:rPr>
                <w:sz w:val="16"/>
                <w:szCs w:val="16"/>
              </w:rPr>
            </w:pPr>
          </w:p>
          <w:p w:rsidR="0056611D" w:rsidRPr="00343440" w:rsidRDefault="0056611D" w:rsidP="00FA7A53">
            <w:pPr>
              <w:tabs>
                <w:tab w:val="left" w:pos="1200"/>
                <w:tab w:val="left" w:pos="1800"/>
                <w:tab w:val="left" w:pos="5400"/>
                <w:tab w:val="left" w:pos="10920"/>
              </w:tabs>
              <w:suppressAutoHyphens/>
              <w:spacing w:line="244" w:lineRule="exact"/>
              <w:ind w:right="-951"/>
              <w:rPr>
                <w:sz w:val="22"/>
                <w:szCs w:val="22"/>
              </w:rPr>
            </w:pPr>
            <w:r w:rsidRPr="00343440">
              <w:rPr>
                <w:sz w:val="22"/>
                <w:szCs w:val="22"/>
              </w:rPr>
              <w:t>Each area in which tattooing or body piercing is conducted will have an area of how many square feet?</w:t>
            </w:r>
          </w:p>
        </w:tc>
        <w:tc>
          <w:tcPr>
            <w:tcW w:w="1368" w:type="dxa"/>
            <w:gridSpan w:val="3"/>
          </w:tcPr>
          <w:p w:rsidR="0056611D" w:rsidRPr="00343440" w:rsidRDefault="0056611D" w:rsidP="00FA7A53">
            <w:pPr>
              <w:tabs>
                <w:tab w:val="left" w:pos="1200"/>
                <w:tab w:val="left" w:pos="1800"/>
                <w:tab w:val="left" w:pos="5400"/>
                <w:tab w:val="left" w:pos="10920"/>
              </w:tabs>
              <w:suppressAutoHyphens/>
              <w:spacing w:line="244" w:lineRule="exact"/>
              <w:ind w:right="-951"/>
              <w:rPr>
                <w:sz w:val="22"/>
                <w:szCs w:val="22"/>
              </w:rPr>
            </w:pPr>
          </w:p>
        </w:tc>
      </w:tr>
      <w:tr w:rsidR="0056611D" w:rsidTr="00FA7A53">
        <w:tc>
          <w:tcPr>
            <w:tcW w:w="9648" w:type="dxa"/>
          </w:tcPr>
          <w:p w:rsidR="0056611D" w:rsidRPr="00343440" w:rsidRDefault="0056611D" w:rsidP="00FA7A53">
            <w:pPr>
              <w:tabs>
                <w:tab w:val="left" w:pos="1200"/>
                <w:tab w:val="left" w:pos="1800"/>
                <w:tab w:val="left" w:pos="5400"/>
                <w:tab w:val="left" w:pos="10920"/>
              </w:tabs>
              <w:suppressAutoHyphens/>
              <w:spacing w:line="244" w:lineRule="exact"/>
              <w:ind w:right="-951"/>
              <w:rPr>
                <w:sz w:val="16"/>
                <w:szCs w:val="16"/>
              </w:rPr>
            </w:pPr>
          </w:p>
          <w:p w:rsidR="0056611D" w:rsidRPr="00343440" w:rsidRDefault="0056611D" w:rsidP="00FA7A53">
            <w:pPr>
              <w:tabs>
                <w:tab w:val="left" w:pos="1200"/>
                <w:tab w:val="left" w:pos="1800"/>
                <w:tab w:val="left" w:pos="5400"/>
                <w:tab w:val="left" w:pos="10920"/>
              </w:tabs>
              <w:suppressAutoHyphens/>
              <w:spacing w:line="244" w:lineRule="exact"/>
              <w:ind w:right="-951"/>
              <w:rPr>
                <w:sz w:val="22"/>
                <w:szCs w:val="22"/>
              </w:rPr>
            </w:pPr>
            <w:r w:rsidRPr="00343440">
              <w:rPr>
                <w:sz w:val="22"/>
                <w:szCs w:val="22"/>
              </w:rPr>
              <w:t>Will all areas used for performing services be separated from each other and from waiting</w:t>
            </w:r>
          </w:p>
          <w:p w:rsidR="0056611D" w:rsidRDefault="0056611D" w:rsidP="00FA7A53">
            <w:pPr>
              <w:tabs>
                <w:tab w:val="left" w:pos="1200"/>
                <w:tab w:val="left" w:pos="1800"/>
                <w:tab w:val="left" w:pos="5400"/>
                <w:tab w:val="left" w:pos="10920"/>
              </w:tabs>
              <w:suppressAutoHyphens/>
              <w:spacing w:line="244" w:lineRule="exact"/>
              <w:ind w:right="-951"/>
            </w:pPr>
            <w:r w:rsidRPr="00343440">
              <w:rPr>
                <w:sz w:val="22"/>
                <w:szCs w:val="22"/>
              </w:rPr>
              <w:t>customers or observers by a panel, privacy screen or door</w:t>
            </w:r>
            <w:r w:rsidRPr="00030A8D">
              <w:t>?</w:t>
            </w:r>
            <w:r>
              <w:t xml:space="preserve">  </w:t>
            </w:r>
          </w:p>
        </w:tc>
        <w:tc>
          <w:tcPr>
            <w:tcW w:w="684"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9648" w:type="dxa"/>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Is at least 40 foot-candles of light provided at all areas where tattooing or body piercing services are performed</w:t>
            </w:r>
          </w:p>
        </w:tc>
        <w:tc>
          <w:tcPr>
            <w:tcW w:w="684"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9648" w:type="dxa"/>
          </w:tcPr>
          <w:p w:rsidR="0056611D" w:rsidRPr="00343440" w:rsidRDefault="0056611D" w:rsidP="00FA7A53">
            <w:pPr>
              <w:rPr>
                <w:sz w:val="16"/>
                <w:szCs w:val="16"/>
              </w:rPr>
            </w:pPr>
          </w:p>
          <w:p w:rsidR="0056611D" w:rsidRDefault="0056611D" w:rsidP="00FA7A53">
            <w:r w:rsidRPr="00030A8D">
              <w:t>Is at least 20 foot-candles of light provided at all other areas?</w:t>
            </w:r>
            <w:r>
              <w:t xml:space="preserve">     </w:t>
            </w:r>
          </w:p>
        </w:tc>
        <w:tc>
          <w:tcPr>
            <w:tcW w:w="684"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11016" w:type="dxa"/>
            <w:gridSpan w:val="4"/>
          </w:tcPr>
          <w:p w:rsidR="0056611D" w:rsidRPr="00343440" w:rsidRDefault="0056611D" w:rsidP="00FA7A53">
            <w:pPr>
              <w:rPr>
                <w:sz w:val="16"/>
                <w:szCs w:val="16"/>
              </w:rPr>
            </w:pPr>
          </w:p>
          <w:p w:rsidR="0056611D" w:rsidRPr="008D3795" w:rsidRDefault="0056611D" w:rsidP="00FA7A53">
            <w:r w:rsidRPr="00343440">
              <w:rPr>
                <w:b/>
              </w:rPr>
              <w:t>Describe the floor finish material directly under equipment used for tattooing or body piercing services</w:t>
            </w:r>
            <w:r w:rsidRPr="008D3795">
              <w:t>:</w:t>
            </w:r>
          </w:p>
          <w:p w:rsidR="0056611D" w:rsidRPr="00343440" w:rsidRDefault="0056611D" w:rsidP="00FA7A53">
            <w:pPr>
              <w:rPr>
                <w:sz w:val="22"/>
                <w:szCs w:val="22"/>
              </w:rPr>
            </w:pPr>
            <w:r w:rsidRPr="00343440">
              <w:rPr>
                <w:sz w:val="22"/>
                <w:szCs w:val="22"/>
              </w:rPr>
              <w:t>__________________________________________________________________________________________________</w:t>
            </w:r>
          </w:p>
          <w:p w:rsidR="0056611D" w:rsidRPr="00343440" w:rsidRDefault="0056611D" w:rsidP="00FA7A53">
            <w:pPr>
              <w:rPr>
                <w:sz w:val="22"/>
                <w:szCs w:val="22"/>
              </w:rPr>
            </w:pPr>
            <w:r w:rsidRPr="00343440">
              <w:rPr>
                <w:sz w:val="22"/>
                <w:szCs w:val="22"/>
              </w:rPr>
              <w:t>__________________________________________________________________________________________________</w:t>
            </w:r>
          </w:p>
          <w:p w:rsidR="0056611D" w:rsidRPr="00343440" w:rsidRDefault="0056611D" w:rsidP="00FA7A53">
            <w:pPr>
              <w:rPr>
                <w:sz w:val="22"/>
                <w:szCs w:val="22"/>
              </w:rPr>
            </w:pPr>
            <w:r w:rsidRPr="00343440">
              <w:rPr>
                <w:sz w:val="22"/>
                <w:szCs w:val="22"/>
              </w:rPr>
              <w:t>__________________________________________________________________________________________________</w:t>
            </w:r>
          </w:p>
          <w:p w:rsidR="0056611D" w:rsidRPr="00343440" w:rsidRDefault="0056611D" w:rsidP="00FA7A53">
            <w:pPr>
              <w:rPr>
                <w:sz w:val="16"/>
                <w:szCs w:val="16"/>
              </w:rPr>
            </w:pPr>
          </w:p>
        </w:tc>
      </w:tr>
      <w:tr w:rsidR="0056611D" w:rsidTr="00FA7A53">
        <w:tc>
          <w:tcPr>
            <w:tcW w:w="9648" w:type="dxa"/>
            <w:tcBorders>
              <w:bottom w:val="single" w:sz="4" w:space="0" w:color="auto"/>
            </w:tcBorders>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Will all tables and other equipment be constructed of easily cleanable material, with a smooth washable finish</w:t>
            </w:r>
          </w:p>
          <w:p w:rsidR="0056611D" w:rsidRPr="00343440" w:rsidRDefault="0056611D" w:rsidP="00FA7A53">
            <w:pPr>
              <w:rPr>
                <w:sz w:val="16"/>
                <w:szCs w:val="16"/>
              </w:rPr>
            </w:pPr>
          </w:p>
        </w:tc>
        <w:tc>
          <w:tcPr>
            <w:tcW w:w="684" w:type="dxa"/>
            <w:tcBorders>
              <w:bottom w:val="single" w:sz="4" w:space="0" w:color="auto"/>
            </w:tcBorders>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tcBorders>
              <w:bottom w:val="single" w:sz="4" w:space="0" w:color="auto"/>
            </w:tcBorders>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11016" w:type="dxa"/>
            <w:gridSpan w:val="4"/>
            <w:shd w:val="clear" w:color="auto" w:fill="E6E6E6"/>
          </w:tcPr>
          <w:p w:rsidR="0056611D" w:rsidRPr="00343440" w:rsidRDefault="0056611D" w:rsidP="00FA7A53">
            <w:pPr>
              <w:rPr>
                <w:b/>
                <w:sz w:val="16"/>
                <w:szCs w:val="16"/>
              </w:rPr>
            </w:pPr>
          </w:p>
          <w:p w:rsidR="0056611D" w:rsidRPr="00343440" w:rsidRDefault="0056611D" w:rsidP="00FA7A53">
            <w:pPr>
              <w:jc w:val="center"/>
              <w:rPr>
                <w:b/>
                <w:sz w:val="22"/>
                <w:szCs w:val="22"/>
              </w:rPr>
            </w:pPr>
            <w:r w:rsidRPr="00343440">
              <w:rPr>
                <w:b/>
                <w:sz w:val="22"/>
                <w:szCs w:val="22"/>
              </w:rPr>
              <w:t xml:space="preserve">PLEASE  SUBMIT  THIS  COMPLETED  </w:t>
            </w:r>
            <w:smartTag w:uri="urn:schemas-microsoft-com:office:smarttags" w:element="stockticker">
              <w:r w:rsidRPr="00343440">
                <w:rPr>
                  <w:b/>
                  <w:sz w:val="22"/>
                  <w:szCs w:val="22"/>
                </w:rPr>
                <w:t>FORM</w:t>
              </w:r>
            </w:smartTag>
            <w:r w:rsidRPr="00343440">
              <w:rPr>
                <w:b/>
                <w:sz w:val="22"/>
                <w:szCs w:val="22"/>
              </w:rPr>
              <w:t xml:space="preserve">  </w:t>
            </w:r>
            <w:smartTag w:uri="urn:schemas-microsoft-com:office:smarttags" w:element="stockticker">
              <w:r w:rsidRPr="00343440">
                <w:rPr>
                  <w:b/>
                  <w:sz w:val="22"/>
                  <w:szCs w:val="22"/>
                </w:rPr>
                <w:t>AND</w:t>
              </w:r>
            </w:smartTag>
            <w:r w:rsidRPr="00343440">
              <w:rPr>
                <w:b/>
                <w:sz w:val="22"/>
                <w:szCs w:val="22"/>
              </w:rPr>
              <w:t xml:space="preserve">  THE  APPROVAL  FEE  WITH  YOUR  PLANS</w:t>
            </w:r>
          </w:p>
          <w:p w:rsidR="0056611D" w:rsidRPr="00343440" w:rsidRDefault="0056611D" w:rsidP="00FA7A53">
            <w:pPr>
              <w:rPr>
                <w:sz w:val="16"/>
                <w:szCs w:val="16"/>
              </w:rPr>
            </w:pPr>
          </w:p>
        </w:tc>
      </w:tr>
      <w:tr w:rsidR="0056611D" w:rsidTr="00FA7A53">
        <w:tc>
          <w:tcPr>
            <w:tcW w:w="9648" w:type="dxa"/>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Will toilet room facilities be available to the employees and customers of the business</w:t>
            </w:r>
          </w:p>
        </w:tc>
        <w:tc>
          <w:tcPr>
            <w:tcW w:w="684" w:type="dxa"/>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c>
          <w:tcPr>
            <w:tcW w:w="11016" w:type="dxa"/>
            <w:gridSpan w:val="4"/>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sz w:val="16"/>
                <w:szCs w:val="16"/>
              </w:rPr>
            </w:pP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b/>
              </w:rPr>
            </w:pPr>
            <w:r w:rsidRPr="00343440">
              <w:rPr>
                <w:b/>
              </w:rPr>
              <w:t>Are all toilet rooms equipped with the following?</w:t>
            </w:r>
          </w:p>
        </w:tc>
      </w:tr>
      <w:tr w:rsidR="0056611D" w:rsidTr="00FA7A53">
        <w:trPr>
          <w:trHeight w:val="290"/>
        </w:trPr>
        <w:tc>
          <w:tcPr>
            <w:tcW w:w="9648" w:type="dxa"/>
          </w:tcPr>
          <w:p w:rsidR="0056611D" w:rsidRPr="00343440" w:rsidRDefault="003D3347" w:rsidP="00FA7A53">
            <w:pPr>
              <w:rPr>
                <w:sz w:val="22"/>
                <w:szCs w:val="22"/>
              </w:rPr>
            </w:pPr>
            <w:r>
              <w:rPr>
                <w:sz w:val="22"/>
                <w:szCs w:val="22"/>
              </w:rPr>
              <w:t>A toilet:</w:t>
            </w:r>
          </w:p>
        </w:tc>
        <w:tc>
          <w:tcPr>
            <w:tcW w:w="684" w:type="dxa"/>
            <w:shd w:val="clear" w:color="auto" w:fill="auto"/>
          </w:tcPr>
          <w:p w:rsidR="0056611D" w:rsidRPr="00343440" w:rsidRDefault="0056611D" w:rsidP="00FA7A53">
            <w:pPr>
              <w:rPr>
                <w:sz w:val="22"/>
                <w:szCs w:val="22"/>
              </w:rPr>
            </w:pPr>
            <w:r w:rsidRPr="00343440">
              <w:rPr>
                <w:sz w:val="22"/>
                <w:szCs w:val="22"/>
              </w:rPr>
              <w:t>YES</w:t>
            </w:r>
          </w:p>
        </w:tc>
        <w:tc>
          <w:tcPr>
            <w:tcW w:w="684" w:type="dxa"/>
            <w:gridSpan w:val="2"/>
            <w:shd w:val="clear" w:color="auto" w:fill="auto"/>
          </w:tcPr>
          <w:p w:rsidR="0056611D" w:rsidRPr="00343440" w:rsidRDefault="0056611D" w:rsidP="00FA7A53">
            <w:pPr>
              <w:rPr>
                <w:sz w:val="22"/>
                <w:szCs w:val="22"/>
              </w:rPr>
            </w:pPr>
            <w:r w:rsidRPr="00343440">
              <w:rPr>
                <w:sz w:val="22"/>
                <w:szCs w:val="22"/>
              </w:rPr>
              <w:t>NO</w:t>
            </w:r>
          </w:p>
        </w:tc>
      </w:tr>
      <w:tr w:rsidR="0056611D" w:rsidTr="00FA7A53">
        <w:trPr>
          <w:trHeight w:val="290"/>
        </w:trPr>
        <w:tc>
          <w:tcPr>
            <w:tcW w:w="9648" w:type="dxa"/>
          </w:tcPr>
          <w:p w:rsidR="0056611D" w:rsidRPr="00343440" w:rsidRDefault="003D3347" w:rsidP="003D3347">
            <w:pPr>
              <w:rPr>
                <w:sz w:val="22"/>
                <w:szCs w:val="22"/>
              </w:rPr>
            </w:pPr>
            <w:r w:rsidRPr="003D3347">
              <w:rPr>
                <w:sz w:val="22"/>
                <w:szCs w:val="22"/>
              </w:rPr>
              <w:t xml:space="preserve">Toilet </w:t>
            </w:r>
            <w:r>
              <w:rPr>
                <w:sz w:val="22"/>
                <w:szCs w:val="22"/>
              </w:rPr>
              <w:t>paper installed in a holder</w:t>
            </w:r>
            <w:r w:rsidRPr="003D3347">
              <w:rPr>
                <w:sz w:val="22"/>
                <w:szCs w:val="22"/>
              </w:rPr>
              <w:t>:</w:t>
            </w:r>
          </w:p>
        </w:tc>
        <w:tc>
          <w:tcPr>
            <w:tcW w:w="684" w:type="dxa"/>
            <w:shd w:val="clear" w:color="auto" w:fill="auto"/>
          </w:tcPr>
          <w:p w:rsidR="0056611D" w:rsidRPr="00343440" w:rsidRDefault="0056611D" w:rsidP="00FA7A53">
            <w:pPr>
              <w:rPr>
                <w:sz w:val="22"/>
                <w:szCs w:val="22"/>
              </w:rPr>
            </w:pPr>
            <w:r w:rsidRPr="00343440">
              <w:rPr>
                <w:sz w:val="22"/>
                <w:szCs w:val="22"/>
              </w:rPr>
              <w:t>YES</w:t>
            </w:r>
          </w:p>
        </w:tc>
        <w:tc>
          <w:tcPr>
            <w:tcW w:w="684" w:type="dxa"/>
            <w:gridSpan w:val="2"/>
            <w:shd w:val="clear" w:color="auto" w:fill="auto"/>
          </w:tcPr>
          <w:p w:rsidR="0056611D" w:rsidRPr="00343440" w:rsidRDefault="0056611D" w:rsidP="00FA7A53">
            <w:pPr>
              <w:rPr>
                <w:sz w:val="22"/>
                <w:szCs w:val="22"/>
              </w:rPr>
            </w:pPr>
            <w:r w:rsidRPr="00343440">
              <w:rPr>
                <w:sz w:val="22"/>
                <w:szCs w:val="22"/>
              </w:rPr>
              <w:t>NO</w:t>
            </w:r>
          </w:p>
        </w:tc>
      </w:tr>
      <w:tr w:rsidR="003D3347" w:rsidTr="00FA7A53">
        <w:trPr>
          <w:trHeight w:val="290"/>
        </w:trPr>
        <w:tc>
          <w:tcPr>
            <w:tcW w:w="9648" w:type="dxa"/>
          </w:tcPr>
          <w:p w:rsidR="003D3347" w:rsidRPr="003D3347" w:rsidRDefault="003D3347" w:rsidP="003D3347">
            <w:pPr>
              <w:rPr>
                <w:sz w:val="22"/>
                <w:szCs w:val="22"/>
              </w:rPr>
            </w:pPr>
            <w:r>
              <w:rPr>
                <w:sz w:val="22"/>
                <w:szCs w:val="22"/>
              </w:rPr>
              <w:t>A handwashing sink:</w:t>
            </w:r>
          </w:p>
        </w:tc>
        <w:tc>
          <w:tcPr>
            <w:tcW w:w="684" w:type="dxa"/>
            <w:shd w:val="clear" w:color="auto" w:fill="auto"/>
          </w:tcPr>
          <w:p w:rsidR="003D3347" w:rsidRPr="00B06873" w:rsidRDefault="003D3347" w:rsidP="00AB41E8">
            <w:r w:rsidRPr="00B06873">
              <w:t>YES</w:t>
            </w:r>
          </w:p>
        </w:tc>
        <w:tc>
          <w:tcPr>
            <w:tcW w:w="684" w:type="dxa"/>
            <w:gridSpan w:val="2"/>
            <w:shd w:val="clear" w:color="auto" w:fill="auto"/>
          </w:tcPr>
          <w:p w:rsidR="003D3347" w:rsidRDefault="003D3347" w:rsidP="00AB41E8">
            <w:r w:rsidRPr="00B06873">
              <w:t>NO</w:t>
            </w:r>
          </w:p>
        </w:tc>
      </w:tr>
      <w:tr w:rsidR="0056611D" w:rsidTr="00FA7A53">
        <w:trPr>
          <w:trHeight w:val="290"/>
        </w:trPr>
        <w:tc>
          <w:tcPr>
            <w:tcW w:w="9648" w:type="dxa"/>
          </w:tcPr>
          <w:p w:rsidR="0056611D" w:rsidRPr="00343440" w:rsidRDefault="0056611D" w:rsidP="00FA7A53">
            <w:pPr>
              <w:rPr>
                <w:sz w:val="16"/>
                <w:szCs w:val="16"/>
              </w:rPr>
            </w:pPr>
          </w:p>
          <w:p w:rsidR="0056611D" w:rsidRPr="00343440" w:rsidRDefault="0056611D" w:rsidP="003D3347">
            <w:pPr>
              <w:rPr>
                <w:sz w:val="22"/>
                <w:szCs w:val="22"/>
              </w:rPr>
            </w:pPr>
            <w:r w:rsidRPr="00343440">
              <w:rPr>
                <w:sz w:val="22"/>
                <w:szCs w:val="22"/>
              </w:rPr>
              <w:t xml:space="preserve">Will all tattooing or body piercing areas be provided with a hand washing sink that is accessible at all times? </w:t>
            </w:r>
          </w:p>
        </w:tc>
        <w:tc>
          <w:tcPr>
            <w:tcW w:w="684" w:type="dxa"/>
            <w:shd w:val="clear" w:color="auto" w:fill="auto"/>
          </w:tcPr>
          <w:p w:rsidR="0056611D" w:rsidRPr="00343440" w:rsidRDefault="0056611D" w:rsidP="00FA7A53">
            <w:pPr>
              <w:rPr>
                <w:sz w:val="22"/>
                <w:szCs w:val="22"/>
              </w:rPr>
            </w:pPr>
            <w:r w:rsidRPr="00343440">
              <w:rPr>
                <w:sz w:val="22"/>
                <w:szCs w:val="22"/>
              </w:rPr>
              <w:t>YES</w:t>
            </w:r>
          </w:p>
        </w:tc>
        <w:tc>
          <w:tcPr>
            <w:tcW w:w="684" w:type="dxa"/>
            <w:gridSpan w:val="2"/>
            <w:shd w:val="clear" w:color="auto" w:fill="auto"/>
          </w:tcPr>
          <w:p w:rsidR="0056611D" w:rsidRPr="00343440" w:rsidRDefault="0056611D" w:rsidP="00FA7A53">
            <w:pPr>
              <w:rPr>
                <w:sz w:val="22"/>
                <w:szCs w:val="22"/>
              </w:rPr>
            </w:pPr>
            <w:r w:rsidRPr="00343440">
              <w:rPr>
                <w:sz w:val="22"/>
                <w:szCs w:val="22"/>
              </w:rPr>
              <w:t>NO</w:t>
            </w:r>
          </w:p>
        </w:tc>
      </w:tr>
      <w:tr w:rsidR="0056611D" w:rsidTr="00FA7A53">
        <w:trPr>
          <w:trHeight w:val="290"/>
        </w:trPr>
        <w:tc>
          <w:tcPr>
            <w:tcW w:w="11016" w:type="dxa"/>
            <w:gridSpan w:val="4"/>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b/>
                <w:sz w:val="16"/>
                <w:szCs w:val="16"/>
              </w:rPr>
            </w:pP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b/>
              </w:rPr>
            </w:pPr>
            <w:r w:rsidRPr="00343440">
              <w:rPr>
                <w:b/>
              </w:rPr>
              <w:t>Are all hand sinks equipped with the following?</w:t>
            </w:r>
          </w:p>
        </w:tc>
      </w:tr>
      <w:tr w:rsidR="0056611D" w:rsidTr="00FA7A53">
        <w:trPr>
          <w:trHeight w:val="290"/>
        </w:trPr>
        <w:tc>
          <w:tcPr>
            <w:tcW w:w="9648" w:type="dxa"/>
          </w:tcPr>
          <w:p w:rsidR="0056611D" w:rsidRPr="00343440" w:rsidRDefault="0056611D" w:rsidP="00FA7A53">
            <w:pPr>
              <w:rPr>
                <w:sz w:val="22"/>
                <w:szCs w:val="22"/>
              </w:rPr>
            </w:pPr>
            <w:r w:rsidRPr="00343440">
              <w:rPr>
                <w:sz w:val="22"/>
                <w:szCs w:val="22"/>
              </w:rPr>
              <w:t>Liquid or granular soap:</w:t>
            </w:r>
          </w:p>
        </w:tc>
        <w:tc>
          <w:tcPr>
            <w:tcW w:w="684" w:type="dxa"/>
            <w:shd w:val="clear" w:color="auto" w:fill="auto"/>
          </w:tcPr>
          <w:p w:rsidR="0056611D" w:rsidRPr="00343440" w:rsidRDefault="0056611D" w:rsidP="00FA7A53">
            <w:pPr>
              <w:rPr>
                <w:sz w:val="22"/>
                <w:szCs w:val="22"/>
              </w:rPr>
            </w:pPr>
            <w:r w:rsidRPr="00343440">
              <w:rPr>
                <w:sz w:val="22"/>
                <w:szCs w:val="22"/>
              </w:rPr>
              <w:t>YES</w:t>
            </w:r>
          </w:p>
        </w:tc>
        <w:tc>
          <w:tcPr>
            <w:tcW w:w="684" w:type="dxa"/>
            <w:gridSpan w:val="2"/>
            <w:shd w:val="clear" w:color="auto" w:fill="auto"/>
          </w:tcPr>
          <w:p w:rsidR="0056611D" w:rsidRPr="00343440" w:rsidRDefault="0056611D" w:rsidP="00FA7A53">
            <w:pPr>
              <w:rPr>
                <w:sz w:val="22"/>
                <w:szCs w:val="22"/>
              </w:rPr>
            </w:pPr>
            <w:r w:rsidRPr="00343440">
              <w:rPr>
                <w:sz w:val="22"/>
                <w:szCs w:val="22"/>
              </w:rPr>
              <w:t>NO</w:t>
            </w:r>
          </w:p>
        </w:tc>
      </w:tr>
      <w:tr w:rsidR="0056611D" w:rsidTr="00FA7A53">
        <w:trPr>
          <w:trHeight w:val="290"/>
        </w:trPr>
        <w:tc>
          <w:tcPr>
            <w:tcW w:w="9648" w:type="dxa"/>
          </w:tcPr>
          <w:p w:rsidR="0056611D" w:rsidRPr="00343440" w:rsidRDefault="003D3347" w:rsidP="00FA7A53">
            <w:pPr>
              <w:rPr>
                <w:sz w:val="22"/>
                <w:szCs w:val="22"/>
              </w:rPr>
            </w:pPr>
            <w:r>
              <w:rPr>
                <w:sz w:val="22"/>
                <w:szCs w:val="22"/>
              </w:rPr>
              <w:t>Single use towels or mechanical hand dryer</w:t>
            </w:r>
            <w:r w:rsidR="0056611D" w:rsidRPr="00343440">
              <w:rPr>
                <w:sz w:val="22"/>
                <w:szCs w:val="22"/>
              </w:rPr>
              <w:t>:</w:t>
            </w:r>
          </w:p>
        </w:tc>
        <w:tc>
          <w:tcPr>
            <w:tcW w:w="684" w:type="dxa"/>
            <w:shd w:val="clear" w:color="auto" w:fill="auto"/>
          </w:tcPr>
          <w:p w:rsidR="0056611D" w:rsidRPr="00343440" w:rsidRDefault="0056611D" w:rsidP="00FA7A53">
            <w:pPr>
              <w:rPr>
                <w:sz w:val="22"/>
                <w:szCs w:val="22"/>
              </w:rPr>
            </w:pPr>
            <w:r w:rsidRPr="00343440">
              <w:rPr>
                <w:sz w:val="22"/>
                <w:szCs w:val="22"/>
              </w:rPr>
              <w:t>YES</w:t>
            </w:r>
          </w:p>
        </w:tc>
        <w:tc>
          <w:tcPr>
            <w:tcW w:w="684" w:type="dxa"/>
            <w:gridSpan w:val="2"/>
            <w:shd w:val="clear" w:color="auto" w:fill="auto"/>
          </w:tcPr>
          <w:p w:rsidR="0056611D" w:rsidRPr="00343440" w:rsidRDefault="0056611D" w:rsidP="00FA7A53">
            <w:pPr>
              <w:rPr>
                <w:sz w:val="22"/>
                <w:szCs w:val="22"/>
              </w:rPr>
            </w:pPr>
            <w:r w:rsidRPr="00343440">
              <w:rPr>
                <w:sz w:val="22"/>
                <w:szCs w:val="22"/>
              </w:rPr>
              <w:t>NO</w:t>
            </w:r>
          </w:p>
        </w:tc>
      </w:tr>
      <w:tr w:rsidR="0056611D" w:rsidTr="00FA7A53">
        <w:trPr>
          <w:trHeight w:val="290"/>
        </w:trPr>
        <w:tc>
          <w:tcPr>
            <w:tcW w:w="9648" w:type="dxa"/>
          </w:tcPr>
          <w:p w:rsidR="0056611D" w:rsidRPr="00343440" w:rsidRDefault="0056611D" w:rsidP="00FA7A53">
            <w:pPr>
              <w:rPr>
                <w:sz w:val="22"/>
                <w:szCs w:val="22"/>
              </w:rPr>
            </w:pPr>
            <w:r w:rsidRPr="00343440">
              <w:rPr>
                <w:sz w:val="22"/>
                <w:szCs w:val="22"/>
              </w:rPr>
              <w:t xml:space="preserve">Hot and cold </w:t>
            </w:r>
            <w:r w:rsidR="003D3347">
              <w:rPr>
                <w:sz w:val="22"/>
                <w:szCs w:val="22"/>
              </w:rPr>
              <w:t xml:space="preserve">running </w:t>
            </w:r>
            <w:r w:rsidRPr="00343440">
              <w:rPr>
                <w:sz w:val="22"/>
                <w:szCs w:val="22"/>
              </w:rPr>
              <w:t>water:</w:t>
            </w:r>
          </w:p>
        </w:tc>
        <w:tc>
          <w:tcPr>
            <w:tcW w:w="684" w:type="dxa"/>
            <w:shd w:val="clear" w:color="auto" w:fill="auto"/>
          </w:tcPr>
          <w:p w:rsidR="0056611D" w:rsidRPr="00343440" w:rsidRDefault="0056611D" w:rsidP="00FA7A53">
            <w:pPr>
              <w:rPr>
                <w:sz w:val="22"/>
                <w:szCs w:val="22"/>
              </w:rPr>
            </w:pPr>
            <w:r w:rsidRPr="00343440">
              <w:rPr>
                <w:sz w:val="22"/>
                <w:szCs w:val="22"/>
              </w:rPr>
              <w:t>YES</w:t>
            </w:r>
          </w:p>
        </w:tc>
        <w:tc>
          <w:tcPr>
            <w:tcW w:w="684" w:type="dxa"/>
            <w:gridSpan w:val="2"/>
            <w:shd w:val="clear" w:color="auto" w:fill="auto"/>
          </w:tcPr>
          <w:p w:rsidR="0056611D" w:rsidRPr="00343440" w:rsidRDefault="0056611D" w:rsidP="00FA7A53">
            <w:pPr>
              <w:rPr>
                <w:sz w:val="22"/>
                <w:szCs w:val="22"/>
              </w:rPr>
            </w:pPr>
            <w:r w:rsidRPr="00343440">
              <w:rPr>
                <w:sz w:val="22"/>
                <w:szCs w:val="22"/>
              </w:rPr>
              <w:t>NO</w:t>
            </w:r>
          </w:p>
        </w:tc>
      </w:tr>
      <w:tr w:rsidR="0056611D" w:rsidTr="00FA7A53">
        <w:trPr>
          <w:trHeight w:val="290"/>
        </w:trPr>
        <w:tc>
          <w:tcPr>
            <w:tcW w:w="9648" w:type="dxa"/>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sz w:val="22"/>
                <w:szCs w:val="22"/>
              </w:rPr>
            </w:pPr>
            <w:r w:rsidRPr="00343440">
              <w:rPr>
                <w:sz w:val="22"/>
                <w:szCs w:val="22"/>
              </w:rPr>
              <w:t>Are there any overhead or otherwise exposed sewerage lines so as to create a potential hazard to the</w:t>
            </w:r>
          </w:p>
          <w:p w:rsidR="0056611D"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pPr>
            <w:r w:rsidRPr="00343440">
              <w:rPr>
                <w:sz w:val="22"/>
                <w:szCs w:val="22"/>
              </w:rPr>
              <w:t>sanitary environment of the business?</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9648" w:type="dxa"/>
          </w:tcPr>
          <w:p w:rsidR="0056611D" w:rsidRDefault="0056611D" w:rsidP="00FA7A53">
            <w:r w:rsidRPr="00343440">
              <w:rPr>
                <w:sz w:val="22"/>
                <w:szCs w:val="22"/>
              </w:rPr>
              <w:t>Will sufficient and appropriate receptacles be provided for the disposal of refuse and single-use instruments</w:t>
            </w:r>
            <w:r w:rsidRPr="00E24E41">
              <w:t>?</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9648" w:type="dxa"/>
          </w:tcPr>
          <w:p w:rsidR="0056611D" w:rsidRPr="00343440" w:rsidRDefault="0056611D" w:rsidP="00FA7A53">
            <w:pPr>
              <w:rPr>
                <w:sz w:val="16"/>
                <w:szCs w:val="16"/>
              </w:rPr>
            </w:pPr>
          </w:p>
          <w:p w:rsidR="0056611D" w:rsidRDefault="0056611D" w:rsidP="00FA7A53">
            <w:r w:rsidRPr="00343440">
              <w:rPr>
                <w:sz w:val="22"/>
                <w:szCs w:val="22"/>
              </w:rPr>
              <w:t>Will all waste items including but not limited to needles, razors and other supplies capable of causing lacerations or punctures be disposed of in accordance of the applicable standards of Chapter 3745-27 of the Administrative Code</w:t>
            </w:r>
            <w:r>
              <w:t>?</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9648" w:type="dxa"/>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Will indoor and outdoor refuse containers have lids?</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11016" w:type="dxa"/>
            <w:gridSpan w:val="4"/>
          </w:tcPr>
          <w:p w:rsidR="0056611D" w:rsidRPr="00343440" w:rsidRDefault="0056611D" w:rsidP="00FA7A53">
            <w:pPr>
              <w:rPr>
                <w:sz w:val="16"/>
                <w:szCs w:val="16"/>
              </w:rPr>
            </w:pPr>
          </w:p>
          <w:p w:rsidR="0056611D" w:rsidRDefault="0056611D" w:rsidP="00FA7A53">
            <w:r w:rsidRPr="00E24E41">
              <w:t>Is your water provided by a public authority</w:t>
            </w:r>
            <w:r>
              <w:t xml:space="preserve">       </w:t>
            </w:r>
            <w:r w:rsidRPr="00E24E41">
              <w:t xml:space="preserve"> (  </w:t>
            </w:r>
            <w:r>
              <w:t xml:space="preserve">          </w:t>
            </w:r>
            <w:r w:rsidRPr="00E24E41">
              <w:t>) or private well</w:t>
            </w:r>
            <w:r>
              <w:t xml:space="preserve"> </w:t>
            </w:r>
            <w:r w:rsidRPr="00E24E41">
              <w:t xml:space="preserve"> (</w:t>
            </w:r>
            <w:r>
              <w:t xml:space="preserve">          </w:t>
            </w:r>
            <w:r w:rsidRPr="00E24E41">
              <w:t xml:space="preserve">  )</w:t>
            </w:r>
          </w:p>
        </w:tc>
      </w:tr>
      <w:tr w:rsidR="0056611D" w:rsidTr="00FA7A53">
        <w:trPr>
          <w:trHeight w:val="290"/>
        </w:trPr>
        <w:tc>
          <w:tcPr>
            <w:tcW w:w="11016" w:type="dxa"/>
            <w:gridSpan w:val="4"/>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b/>
                <w:sz w:val="16"/>
                <w:szCs w:val="16"/>
              </w:rPr>
            </w:pP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b/>
              </w:rPr>
            </w:pPr>
            <w:r w:rsidRPr="00343440">
              <w:rPr>
                <w:b/>
              </w:rPr>
              <w:t xml:space="preserve">If a private well, you must attach </w:t>
            </w:r>
            <w:smartTag w:uri="urn:schemas-microsoft-com:office:smarttags" w:element="State">
              <w:smartTag w:uri="urn:schemas-microsoft-com:office:smarttags" w:element="place">
                <w:r w:rsidRPr="00343440">
                  <w:rPr>
                    <w:b/>
                  </w:rPr>
                  <w:t>Ohio</w:t>
                </w:r>
              </w:smartTag>
            </w:smartTag>
            <w:r w:rsidRPr="00343440">
              <w:rPr>
                <w:b/>
              </w:rPr>
              <w:t xml:space="preserve"> EPA approval.                          </w:t>
            </w:r>
          </w:p>
        </w:tc>
      </w:tr>
      <w:tr w:rsidR="0056611D" w:rsidTr="00FA7A53">
        <w:trPr>
          <w:trHeight w:val="290"/>
        </w:trPr>
        <w:tc>
          <w:tcPr>
            <w:tcW w:w="11016" w:type="dxa"/>
            <w:gridSpan w:val="4"/>
          </w:tcPr>
          <w:p w:rsidR="0056611D" w:rsidRPr="00343440" w:rsidRDefault="0056611D" w:rsidP="00FA7A53">
            <w:pPr>
              <w:rPr>
                <w:sz w:val="16"/>
                <w:szCs w:val="16"/>
              </w:rPr>
            </w:pPr>
          </w:p>
          <w:p w:rsidR="0056611D" w:rsidRDefault="0056611D" w:rsidP="00FA7A53">
            <w:r w:rsidRPr="00E24E41">
              <w:t>Is the building connected to a municipal sewer</w:t>
            </w:r>
            <w:r>
              <w:t xml:space="preserve">    </w:t>
            </w:r>
            <w:r w:rsidRPr="00E24E41">
              <w:t xml:space="preserve"> (</w:t>
            </w:r>
            <w:r>
              <w:t xml:space="preserve">          </w:t>
            </w:r>
            <w:r w:rsidRPr="00E24E41">
              <w:t xml:space="preserve">  ) or a private sewage disposal system</w:t>
            </w:r>
            <w:r>
              <w:t xml:space="preserve"> </w:t>
            </w:r>
            <w:r w:rsidRPr="00E24E41">
              <w:t xml:space="preserve"> (</w:t>
            </w:r>
            <w:r>
              <w:t xml:space="preserve">          </w:t>
            </w:r>
            <w:r w:rsidRPr="00E24E41">
              <w:t xml:space="preserve">  )</w:t>
            </w:r>
          </w:p>
        </w:tc>
      </w:tr>
      <w:tr w:rsidR="0056611D" w:rsidTr="00FA7A53">
        <w:trPr>
          <w:trHeight w:val="290"/>
        </w:trPr>
        <w:tc>
          <w:tcPr>
            <w:tcW w:w="11016" w:type="dxa"/>
            <w:gridSpan w:val="4"/>
          </w:tcPr>
          <w:p w:rsidR="0056611D" w:rsidRPr="00343440" w:rsidRDefault="0056611D" w:rsidP="00FA7A53">
            <w:pPr>
              <w:rPr>
                <w:b/>
                <w:sz w:val="16"/>
                <w:szCs w:val="16"/>
              </w:rPr>
            </w:pPr>
          </w:p>
          <w:p w:rsidR="0056611D" w:rsidRDefault="0056611D" w:rsidP="00FA7A53">
            <w:r w:rsidRPr="00343440">
              <w:rPr>
                <w:b/>
              </w:rPr>
              <w:t xml:space="preserve">If a private system, you must attach </w:t>
            </w:r>
            <w:smartTag w:uri="urn:schemas-microsoft-com:office:smarttags" w:element="State">
              <w:smartTag w:uri="urn:schemas-microsoft-com:office:smarttags" w:element="place">
                <w:r w:rsidRPr="00343440">
                  <w:rPr>
                    <w:b/>
                  </w:rPr>
                  <w:t>Ohio</w:t>
                </w:r>
              </w:smartTag>
            </w:smartTag>
            <w:r w:rsidRPr="00343440">
              <w:rPr>
                <w:b/>
              </w:rPr>
              <w:t xml:space="preserve"> EPA approval</w:t>
            </w:r>
          </w:p>
        </w:tc>
      </w:tr>
      <w:tr w:rsidR="0056611D" w:rsidTr="00FA7A53">
        <w:trPr>
          <w:trHeight w:val="290"/>
        </w:trPr>
        <w:tc>
          <w:tcPr>
            <w:tcW w:w="9648" w:type="dxa"/>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Will all plumbing work be done under permit from the plumbing authority?</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9648" w:type="dxa"/>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 xml:space="preserve">Will a mop sink be provided for the disposal of mop water?            </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9648" w:type="dxa"/>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Will the mop sink be located out of the tattooing and body piercing area?</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9648" w:type="dxa"/>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Is the potable water supply protected from cross-contamination?</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9648" w:type="dxa"/>
          </w:tcPr>
          <w:p w:rsidR="0056611D" w:rsidRPr="00343440" w:rsidRDefault="0056611D" w:rsidP="00FA7A53">
            <w:pPr>
              <w:rPr>
                <w:sz w:val="16"/>
                <w:szCs w:val="16"/>
              </w:rPr>
            </w:pPr>
          </w:p>
          <w:p w:rsidR="0056611D" w:rsidRPr="00343440" w:rsidRDefault="0056611D" w:rsidP="00A65975">
            <w:pPr>
              <w:rPr>
                <w:sz w:val="22"/>
                <w:szCs w:val="22"/>
              </w:rPr>
            </w:pPr>
            <w:r w:rsidRPr="00343440">
              <w:rPr>
                <w:sz w:val="22"/>
                <w:szCs w:val="22"/>
              </w:rPr>
              <w:t>Will a separate area be provided where employees and patrons may consume food or beverages?</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11016" w:type="dxa"/>
            <w:gridSpan w:val="4"/>
            <w:tcBorders>
              <w:bottom w:val="single" w:sz="4" w:space="0" w:color="auto"/>
            </w:tcBorders>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b/>
                <w:sz w:val="16"/>
                <w:szCs w:val="16"/>
              </w:rPr>
            </w:pP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b/>
              </w:rPr>
            </w:pPr>
            <w:r w:rsidRPr="00343440">
              <w:rPr>
                <w:b/>
              </w:rPr>
              <w:t>Describe your procedures to assure that individuals under eighteen years of age will not be served</w:t>
            </w:r>
          </w:p>
          <w:p w:rsidR="0056611D" w:rsidRPr="00902106"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pPr>
            <w:r w:rsidRPr="00343440">
              <w:rPr>
                <w:b/>
              </w:rPr>
              <w:t>without proper consent</w:t>
            </w:r>
            <w:r w:rsidRPr="00902106">
              <w:t xml:space="preserve">:  </w:t>
            </w:r>
          </w:p>
          <w:p w:rsidR="0056611D" w:rsidRDefault="0056611D" w:rsidP="00FA7A53">
            <w:r>
              <w:t>__________________________________________________________________________________________</w:t>
            </w:r>
          </w:p>
          <w:p w:rsidR="0056611D" w:rsidRDefault="0056611D" w:rsidP="00FA7A53">
            <w:r>
              <w:t>__________________________________________________________________________________________</w:t>
            </w:r>
          </w:p>
          <w:p w:rsidR="0056611D" w:rsidRDefault="0056611D" w:rsidP="00FA7A53"/>
        </w:tc>
      </w:tr>
      <w:tr w:rsidR="0056611D" w:rsidTr="00FA7A53">
        <w:trPr>
          <w:trHeight w:val="290"/>
        </w:trPr>
        <w:tc>
          <w:tcPr>
            <w:tcW w:w="11016" w:type="dxa"/>
            <w:gridSpan w:val="4"/>
            <w:shd w:val="clear" w:color="auto" w:fill="E6E6E6"/>
          </w:tcPr>
          <w:p w:rsidR="0056611D" w:rsidRPr="00343440" w:rsidRDefault="0056611D" w:rsidP="00FA7A53">
            <w:pPr>
              <w:jc w:val="center"/>
              <w:rPr>
                <w:b/>
                <w:sz w:val="22"/>
                <w:szCs w:val="22"/>
              </w:rPr>
            </w:pPr>
          </w:p>
          <w:p w:rsidR="0056611D" w:rsidRPr="00343440" w:rsidRDefault="0056611D" w:rsidP="00FA7A53">
            <w:pPr>
              <w:jc w:val="center"/>
              <w:rPr>
                <w:b/>
                <w:sz w:val="22"/>
                <w:szCs w:val="22"/>
              </w:rPr>
            </w:pPr>
            <w:r w:rsidRPr="00343440">
              <w:rPr>
                <w:b/>
                <w:sz w:val="22"/>
                <w:szCs w:val="22"/>
              </w:rPr>
              <w:t xml:space="preserve">PLEASE  SUBMIT  THIS  COMPLETED  FORM  </w:t>
            </w:r>
            <w:smartTag w:uri="urn:schemas-microsoft-com:office:smarttags" w:element="stockticker">
              <w:r w:rsidRPr="00343440">
                <w:rPr>
                  <w:b/>
                  <w:sz w:val="22"/>
                  <w:szCs w:val="22"/>
                </w:rPr>
                <w:t>AND</w:t>
              </w:r>
            </w:smartTag>
            <w:r w:rsidRPr="00343440">
              <w:rPr>
                <w:b/>
                <w:sz w:val="22"/>
                <w:szCs w:val="22"/>
              </w:rPr>
              <w:t xml:space="preserve">  THE  APPROVAL  FEE  WITH  YOUR  PLANS</w:t>
            </w:r>
          </w:p>
          <w:p w:rsidR="0056611D" w:rsidRPr="00343440" w:rsidRDefault="0056611D" w:rsidP="00FA7A53">
            <w:pPr>
              <w:rPr>
                <w:sz w:val="16"/>
                <w:szCs w:val="16"/>
              </w:rPr>
            </w:pPr>
          </w:p>
        </w:tc>
      </w:tr>
      <w:tr w:rsidR="0056611D" w:rsidTr="00FA7A53">
        <w:trPr>
          <w:trHeight w:val="290"/>
        </w:trPr>
        <w:tc>
          <w:tcPr>
            <w:tcW w:w="9648" w:type="dxa"/>
          </w:tcPr>
          <w:p w:rsidR="0056611D" w:rsidRPr="00343440" w:rsidRDefault="0056611D" w:rsidP="00FA7A53">
            <w:pPr>
              <w:rPr>
                <w:sz w:val="16"/>
                <w:szCs w:val="16"/>
              </w:rPr>
            </w:pPr>
          </w:p>
          <w:p w:rsidR="0056611D" w:rsidRPr="00343440" w:rsidRDefault="0056611D" w:rsidP="00FA7A53">
            <w:pPr>
              <w:rPr>
                <w:sz w:val="22"/>
                <w:szCs w:val="22"/>
              </w:rPr>
            </w:pPr>
            <w:r w:rsidRPr="00343440">
              <w:rPr>
                <w:sz w:val="22"/>
                <w:szCs w:val="22"/>
              </w:rPr>
              <w:t>Will disposable latex gloves be available and changed accordingly?</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9648" w:type="dxa"/>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sz w:val="16"/>
                <w:szCs w:val="16"/>
              </w:rPr>
            </w:pP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sz w:val="22"/>
                <w:szCs w:val="22"/>
              </w:rPr>
            </w:pPr>
            <w:r w:rsidRPr="00343440">
              <w:rPr>
                <w:sz w:val="22"/>
                <w:szCs w:val="22"/>
              </w:rPr>
              <w:t>When shaving of a site or area is necessary, will you use disposable razors.</w:t>
            </w:r>
          </w:p>
        </w:tc>
        <w:tc>
          <w:tcPr>
            <w:tcW w:w="684" w:type="dxa"/>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YES</w:t>
            </w:r>
          </w:p>
        </w:tc>
        <w:tc>
          <w:tcPr>
            <w:tcW w:w="684" w:type="dxa"/>
            <w:gridSpan w:val="2"/>
            <w:shd w:val="clear" w:color="auto" w:fill="auto"/>
          </w:tcPr>
          <w:p w:rsidR="0056611D" w:rsidRPr="00343440" w:rsidRDefault="0056611D" w:rsidP="00FA7A53">
            <w:pPr>
              <w:tabs>
                <w:tab w:val="left" w:pos="1200"/>
                <w:tab w:val="left" w:pos="1800"/>
                <w:tab w:val="left" w:pos="7200"/>
                <w:tab w:val="left" w:pos="10920"/>
              </w:tabs>
              <w:suppressAutoHyphens/>
              <w:spacing w:line="244" w:lineRule="exact"/>
              <w:jc w:val="center"/>
              <w:rPr>
                <w:sz w:val="16"/>
                <w:szCs w:val="16"/>
              </w:rPr>
            </w:pPr>
          </w:p>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r w:rsidRPr="00343440">
              <w:rPr>
                <w:sz w:val="22"/>
                <w:szCs w:val="22"/>
              </w:rPr>
              <w:t>NO</w:t>
            </w:r>
          </w:p>
        </w:tc>
      </w:tr>
      <w:tr w:rsidR="0056611D" w:rsidTr="00FA7A53">
        <w:trPr>
          <w:trHeight w:val="290"/>
        </w:trPr>
        <w:tc>
          <w:tcPr>
            <w:tcW w:w="11016" w:type="dxa"/>
            <w:gridSpan w:val="4"/>
          </w:tcPr>
          <w:p w:rsidR="0056611D"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pP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b/>
              </w:rPr>
            </w:pPr>
            <w:r w:rsidRPr="00343440">
              <w:rPr>
                <w:b/>
              </w:rPr>
              <w:t xml:space="preserve">Describe how and where sterilized instruments and equipment will be stored. </w:t>
            </w: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sz w:val="22"/>
                <w:szCs w:val="22"/>
              </w:rPr>
            </w:pPr>
            <w:r w:rsidRPr="00343440">
              <w:rPr>
                <w:sz w:val="22"/>
                <w:szCs w:val="22"/>
              </w:rPr>
              <w:t>___________________________________________________________________________________________________</w:t>
            </w: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sz w:val="22"/>
                <w:szCs w:val="22"/>
              </w:rPr>
            </w:pPr>
            <w:r w:rsidRPr="00343440">
              <w:rPr>
                <w:sz w:val="22"/>
                <w:szCs w:val="22"/>
              </w:rPr>
              <w:t>___________________________________________________________________________________________________</w:t>
            </w: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sz w:val="22"/>
                <w:szCs w:val="22"/>
              </w:rPr>
            </w:pPr>
          </w:p>
        </w:tc>
      </w:tr>
      <w:tr w:rsidR="0056611D" w:rsidTr="00FA7A53">
        <w:trPr>
          <w:trHeight w:val="290"/>
        </w:trPr>
        <w:tc>
          <w:tcPr>
            <w:tcW w:w="11016" w:type="dxa"/>
            <w:gridSpan w:val="4"/>
          </w:tcPr>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p>
        </w:tc>
      </w:tr>
      <w:tr w:rsidR="0056611D" w:rsidTr="00FA7A53">
        <w:trPr>
          <w:trHeight w:val="290"/>
        </w:trPr>
        <w:tc>
          <w:tcPr>
            <w:tcW w:w="11016" w:type="dxa"/>
            <w:gridSpan w:val="4"/>
          </w:tcPr>
          <w:p w:rsidR="0056611D" w:rsidRPr="00343440" w:rsidRDefault="0056611D" w:rsidP="00FA7A53">
            <w:pPr>
              <w:rPr>
                <w:b/>
                <w:sz w:val="16"/>
                <w:szCs w:val="16"/>
              </w:rPr>
            </w:pPr>
          </w:p>
          <w:p w:rsidR="0056611D" w:rsidRPr="00343440" w:rsidRDefault="0056611D" w:rsidP="00FA7A53">
            <w:pPr>
              <w:rPr>
                <w:b/>
              </w:rPr>
            </w:pPr>
            <w:r>
              <w:rPr>
                <w:b/>
              </w:rPr>
              <w:t>P</w:t>
            </w:r>
            <w:r w:rsidRPr="00343440">
              <w:rPr>
                <w:b/>
              </w:rPr>
              <w:t xml:space="preserve">lease describe how </w:t>
            </w:r>
            <w:r>
              <w:rPr>
                <w:b/>
              </w:rPr>
              <w:t>non-disposable needles and instruments will be cleaned and disinfected.</w:t>
            </w:r>
          </w:p>
          <w:p w:rsidR="0056611D" w:rsidRPr="00343440" w:rsidRDefault="0056611D" w:rsidP="00FA7A53">
            <w:pPr>
              <w:rPr>
                <w:sz w:val="22"/>
                <w:szCs w:val="22"/>
              </w:rPr>
            </w:pPr>
            <w:r w:rsidRPr="00343440">
              <w:rPr>
                <w:sz w:val="22"/>
                <w:szCs w:val="22"/>
              </w:rPr>
              <w:t>__________________________________________________________________________________________________</w:t>
            </w:r>
          </w:p>
          <w:p w:rsidR="0056611D" w:rsidRPr="00343440" w:rsidRDefault="0056611D" w:rsidP="00FA7A53">
            <w:pPr>
              <w:rPr>
                <w:sz w:val="22"/>
                <w:szCs w:val="22"/>
              </w:rPr>
            </w:pPr>
            <w:r w:rsidRPr="00343440">
              <w:rPr>
                <w:sz w:val="22"/>
                <w:szCs w:val="22"/>
              </w:rPr>
              <w:t>__________________________________________________________________________________________________</w:t>
            </w:r>
          </w:p>
          <w:p w:rsidR="0056611D" w:rsidRPr="00343440" w:rsidRDefault="0056611D" w:rsidP="00FA7A53">
            <w:pPr>
              <w:rPr>
                <w:sz w:val="22"/>
                <w:szCs w:val="22"/>
              </w:rPr>
            </w:pPr>
            <w:r w:rsidRPr="00343440">
              <w:rPr>
                <w:sz w:val="22"/>
                <w:szCs w:val="22"/>
              </w:rPr>
              <w:t>__________________________________________________________________________________________________</w:t>
            </w:r>
          </w:p>
          <w:p w:rsidR="0056611D" w:rsidRPr="00343440" w:rsidRDefault="0056611D" w:rsidP="00FA7A53">
            <w:pPr>
              <w:rPr>
                <w:sz w:val="22"/>
                <w:szCs w:val="22"/>
              </w:rPr>
            </w:pPr>
            <w:r w:rsidRPr="00343440">
              <w:rPr>
                <w:sz w:val="22"/>
                <w:szCs w:val="22"/>
              </w:rPr>
              <w:t>__________________________________________________________________________________________________</w:t>
            </w:r>
          </w:p>
          <w:p w:rsidR="0056611D" w:rsidRPr="00343440" w:rsidRDefault="0056611D" w:rsidP="00FA7A53">
            <w:pPr>
              <w:rPr>
                <w:sz w:val="22"/>
                <w:szCs w:val="22"/>
              </w:rPr>
            </w:pPr>
          </w:p>
        </w:tc>
      </w:tr>
      <w:tr w:rsidR="0056611D" w:rsidTr="00FA7A53">
        <w:trPr>
          <w:trHeight w:val="290"/>
        </w:trPr>
        <w:tc>
          <w:tcPr>
            <w:tcW w:w="11016" w:type="dxa"/>
            <w:gridSpan w:val="4"/>
          </w:tcPr>
          <w:p w:rsidR="0056611D" w:rsidRPr="00343440" w:rsidRDefault="0056611D" w:rsidP="00FA7A53">
            <w:pPr>
              <w:tabs>
                <w:tab w:val="left" w:pos="1200"/>
                <w:tab w:val="left" w:pos="1800"/>
                <w:tab w:val="left" w:pos="7200"/>
                <w:tab w:val="left" w:pos="10920"/>
              </w:tabs>
              <w:suppressAutoHyphens/>
              <w:spacing w:line="244" w:lineRule="exact"/>
              <w:jc w:val="center"/>
              <w:rPr>
                <w:sz w:val="22"/>
                <w:szCs w:val="22"/>
              </w:rPr>
            </w:pPr>
          </w:p>
        </w:tc>
      </w:tr>
      <w:tr w:rsidR="0056611D" w:rsidTr="00FA7A53">
        <w:trPr>
          <w:trHeight w:val="290"/>
        </w:trPr>
        <w:tc>
          <w:tcPr>
            <w:tcW w:w="11016" w:type="dxa"/>
            <w:gridSpan w:val="4"/>
          </w:tcPr>
          <w:p w:rsidR="0056611D" w:rsidRPr="00343440" w:rsidRDefault="0056611D" w:rsidP="00FA7A53">
            <w:pPr>
              <w:rPr>
                <w:sz w:val="16"/>
                <w:szCs w:val="16"/>
              </w:rPr>
            </w:pPr>
          </w:p>
          <w:p w:rsidR="0056611D" w:rsidRPr="00343440" w:rsidRDefault="0056611D" w:rsidP="00FA7A53">
            <w:pPr>
              <w:rPr>
                <w:b/>
              </w:rPr>
            </w:pPr>
            <w:r>
              <w:rPr>
                <w:b/>
              </w:rPr>
              <w:t>P</w:t>
            </w:r>
            <w:r w:rsidRPr="00343440">
              <w:rPr>
                <w:b/>
              </w:rPr>
              <w:t xml:space="preserve">lease describe </w:t>
            </w:r>
            <w:r>
              <w:rPr>
                <w:b/>
              </w:rPr>
              <w:t>how non-disposable needles and instruments will be sterilized</w:t>
            </w:r>
            <w:r w:rsidRPr="00343440">
              <w:rPr>
                <w:b/>
              </w:rPr>
              <w:t>.</w:t>
            </w:r>
          </w:p>
          <w:p w:rsidR="0056611D" w:rsidRDefault="0056611D" w:rsidP="00FA7A53">
            <w:r>
              <w:t>__________________________________________________________________________________________</w:t>
            </w:r>
          </w:p>
          <w:p w:rsidR="0056611D" w:rsidRDefault="0056611D" w:rsidP="00FA7A53">
            <w:r>
              <w:t>__________________________________________________________________________________________</w:t>
            </w:r>
          </w:p>
          <w:p w:rsidR="0056611D" w:rsidRDefault="0056611D" w:rsidP="00FA7A53">
            <w:r>
              <w:t>__________________________________________________________________________________________</w:t>
            </w:r>
          </w:p>
          <w:p w:rsidR="0056611D" w:rsidRDefault="0056611D" w:rsidP="00FA7A53">
            <w:r>
              <w:t>__________________________________________________________________________________________</w:t>
            </w:r>
          </w:p>
          <w:p w:rsidR="0056611D" w:rsidRPr="004D52A3" w:rsidRDefault="0056611D" w:rsidP="00FA7A53"/>
        </w:tc>
      </w:tr>
      <w:tr w:rsidR="0056611D" w:rsidTr="00FA7A53">
        <w:trPr>
          <w:trHeight w:val="290"/>
        </w:trPr>
        <w:tc>
          <w:tcPr>
            <w:tcW w:w="11016" w:type="dxa"/>
            <w:gridSpan w:val="4"/>
          </w:tcPr>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sz w:val="16"/>
                <w:szCs w:val="16"/>
              </w:rPr>
            </w:pPr>
          </w:p>
          <w:p w:rsidR="0056611D" w:rsidRPr="00343440" w:rsidRDefault="0056611D" w:rsidP="00FA7A53">
            <w:pPr>
              <w:tabs>
                <w:tab w:val="left" w:pos="-720"/>
                <w:tab w:val="left" w:pos="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360"/>
                <w:tab w:val="left" w:pos="9720"/>
                <w:tab w:val="left" w:pos="9960"/>
                <w:tab w:val="left" w:pos="10320"/>
                <w:tab w:val="left" w:pos="10920"/>
                <w:tab w:val="left" w:pos="11520"/>
              </w:tabs>
              <w:suppressAutoHyphens/>
              <w:spacing w:line="244" w:lineRule="exact"/>
              <w:ind w:right="-951"/>
              <w:rPr>
                <w:rFonts w:ascii="Courier New" w:hAnsi="Courier New"/>
                <w:b/>
                <w:sz w:val="18"/>
              </w:rPr>
            </w:pPr>
            <w:r w:rsidRPr="00343440">
              <w:rPr>
                <w:b/>
              </w:rPr>
              <w:t>Please describe how you will monitor and document the sterilizer function</w:t>
            </w:r>
            <w:r w:rsidRPr="00343440">
              <w:rPr>
                <w:rFonts w:ascii="Courier New" w:hAnsi="Courier New"/>
                <w:b/>
                <w:sz w:val="18"/>
              </w:rPr>
              <w:t>.</w:t>
            </w:r>
          </w:p>
          <w:p w:rsidR="0056611D" w:rsidRDefault="0056611D" w:rsidP="00FA7A53">
            <w:r>
              <w:t>__________________________________________________________________________________________</w:t>
            </w:r>
          </w:p>
          <w:p w:rsidR="0056611D" w:rsidRDefault="0056611D" w:rsidP="00FA7A53">
            <w:r>
              <w:t>__________________________________________________________________________________________</w:t>
            </w:r>
          </w:p>
          <w:p w:rsidR="0056611D" w:rsidRDefault="0056611D" w:rsidP="00FA7A53">
            <w:r>
              <w:t>__________________________________________________________________________________________</w:t>
            </w:r>
          </w:p>
          <w:p w:rsidR="0056611D" w:rsidRDefault="0056611D" w:rsidP="00FA7A53">
            <w:r>
              <w:t>__________________________________________________________________________________________</w:t>
            </w:r>
          </w:p>
          <w:p w:rsidR="0056611D" w:rsidRDefault="0056611D" w:rsidP="00FA7A53">
            <w:r>
              <w:t>__________________________________________________________________________________________</w:t>
            </w:r>
          </w:p>
          <w:p w:rsidR="0056611D" w:rsidRDefault="0056611D" w:rsidP="00FA7A53"/>
        </w:tc>
      </w:tr>
      <w:tr w:rsidR="0056611D" w:rsidTr="00FA7A53">
        <w:trPr>
          <w:trHeight w:val="290"/>
        </w:trPr>
        <w:tc>
          <w:tcPr>
            <w:tcW w:w="11016" w:type="dxa"/>
            <w:gridSpan w:val="4"/>
          </w:tcPr>
          <w:p w:rsidR="0056611D" w:rsidRDefault="0056611D" w:rsidP="00FA7A53"/>
          <w:p w:rsidR="0056611D" w:rsidRDefault="0056611D" w:rsidP="00FA7A53">
            <w:r w:rsidRPr="00343440">
              <w:rPr>
                <w:b/>
              </w:rPr>
              <w:t>I hereby certify that the above information is true and accurate and I am the approval recipient or the authorized representative of the establishment for which this application is being filed</w:t>
            </w:r>
            <w:r>
              <w:t>.</w:t>
            </w:r>
            <w:r w:rsidRPr="00343440">
              <w:rPr>
                <w:b/>
              </w:rPr>
              <w:t xml:space="preserve"> I intend to comply with all requirements established by Sections 3730.01 to 3730.11 of the </w:t>
            </w:r>
            <w:smartTag w:uri="urn:schemas-microsoft-com:office:smarttags" w:element="State">
              <w:smartTag w:uri="urn:schemas-microsoft-com:office:smarttags" w:element="place">
                <w:r w:rsidRPr="00343440">
                  <w:rPr>
                    <w:b/>
                  </w:rPr>
                  <w:t>Ohio</w:t>
                </w:r>
              </w:smartTag>
            </w:smartTag>
            <w:r w:rsidRPr="00343440">
              <w:rPr>
                <w:b/>
              </w:rPr>
              <w:t xml:space="preserve"> Revised Code and the rules of this chapter.</w:t>
            </w:r>
            <w:r>
              <w:t xml:space="preserve"> </w:t>
            </w:r>
          </w:p>
          <w:p w:rsidR="0056611D" w:rsidRDefault="0056611D" w:rsidP="00FA7A53"/>
          <w:p w:rsidR="0056611D" w:rsidRDefault="0056611D" w:rsidP="00FA7A53"/>
          <w:p w:rsidR="0056611D" w:rsidRDefault="0056611D" w:rsidP="00FA7A53">
            <w:r>
              <w:t>Signature:                                                                                                           Date:</w:t>
            </w:r>
          </w:p>
        </w:tc>
      </w:tr>
    </w:tbl>
    <w:p w:rsidR="0056611D" w:rsidRPr="007B1D47" w:rsidRDefault="0056611D" w:rsidP="00970267">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244" w:lineRule="exact"/>
        <w:rPr>
          <w:sz w:val="16"/>
          <w:szCs w:val="16"/>
        </w:rPr>
      </w:pPr>
    </w:p>
    <w:sectPr w:rsidR="0056611D" w:rsidRPr="007B1D47" w:rsidSect="004D3E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D4C"/>
    <w:multiLevelType w:val="hybridMultilevel"/>
    <w:tmpl w:val="F8B2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D3E0B"/>
    <w:rsid w:val="00001355"/>
    <w:rsid w:val="00016A90"/>
    <w:rsid w:val="00057324"/>
    <w:rsid w:val="00094F4E"/>
    <w:rsid w:val="000D1DE6"/>
    <w:rsid w:val="00100EB7"/>
    <w:rsid w:val="0011087D"/>
    <w:rsid w:val="00110BBF"/>
    <w:rsid w:val="00114A3D"/>
    <w:rsid w:val="0014426B"/>
    <w:rsid w:val="00162B46"/>
    <w:rsid w:val="00180073"/>
    <w:rsid w:val="0019055D"/>
    <w:rsid w:val="001A1EAC"/>
    <w:rsid w:val="001B56A7"/>
    <w:rsid w:val="001C7155"/>
    <w:rsid w:val="001D2774"/>
    <w:rsid w:val="001F0F99"/>
    <w:rsid w:val="0020037F"/>
    <w:rsid w:val="00225C48"/>
    <w:rsid w:val="00262FBB"/>
    <w:rsid w:val="002B1E0D"/>
    <w:rsid w:val="002B77B5"/>
    <w:rsid w:val="0030257D"/>
    <w:rsid w:val="00322AA9"/>
    <w:rsid w:val="00343440"/>
    <w:rsid w:val="00363A5E"/>
    <w:rsid w:val="00366CC1"/>
    <w:rsid w:val="003774FB"/>
    <w:rsid w:val="0038619F"/>
    <w:rsid w:val="003D3347"/>
    <w:rsid w:val="003D4482"/>
    <w:rsid w:val="00404EE0"/>
    <w:rsid w:val="004442BC"/>
    <w:rsid w:val="004759B8"/>
    <w:rsid w:val="004801C2"/>
    <w:rsid w:val="004B0500"/>
    <w:rsid w:val="004D3E0B"/>
    <w:rsid w:val="004D52A3"/>
    <w:rsid w:val="004D7ECD"/>
    <w:rsid w:val="0056611D"/>
    <w:rsid w:val="005833B0"/>
    <w:rsid w:val="005A4B1E"/>
    <w:rsid w:val="005B273F"/>
    <w:rsid w:val="005B6C06"/>
    <w:rsid w:val="005C4323"/>
    <w:rsid w:val="005D0A11"/>
    <w:rsid w:val="005D16F0"/>
    <w:rsid w:val="005E40B9"/>
    <w:rsid w:val="005E6812"/>
    <w:rsid w:val="0060347C"/>
    <w:rsid w:val="00610A7D"/>
    <w:rsid w:val="00644EC1"/>
    <w:rsid w:val="00655E9D"/>
    <w:rsid w:val="00666DE5"/>
    <w:rsid w:val="00714980"/>
    <w:rsid w:val="00736439"/>
    <w:rsid w:val="00740C08"/>
    <w:rsid w:val="00793F11"/>
    <w:rsid w:val="007B1D47"/>
    <w:rsid w:val="007E4760"/>
    <w:rsid w:val="0080141F"/>
    <w:rsid w:val="00801EBB"/>
    <w:rsid w:val="00803978"/>
    <w:rsid w:val="00814836"/>
    <w:rsid w:val="00824EE3"/>
    <w:rsid w:val="0083321C"/>
    <w:rsid w:val="00836764"/>
    <w:rsid w:val="00876E03"/>
    <w:rsid w:val="008905BF"/>
    <w:rsid w:val="008A47B6"/>
    <w:rsid w:val="008D3795"/>
    <w:rsid w:val="008E5A60"/>
    <w:rsid w:val="00905BA1"/>
    <w:rsid w:val="009149A5"/>
    <w:rsid w:val="00922776"/>
    <w:rsid w:val="00953031"/>
    <w:rsid w:val="00955F43"/>
    <w:rsid w:val="00965F3C"/>
    <w:rsid w:val="00970267"/>
    <w:rsid w:val="009B3F4B"/>
    <w:rsid w:val="009C76BC"/>
    <w:rsid w:val="009E2E78"/>
    <w:rsid w:val="009E5B74"/>
    <w:rsid w:val="009E78EC"/>
    <w:rsid w:val="00A07D58"/>
    <w:rsid w:val="00A42EAB"/>
    <w:rsid w:val="00A558D0"/>
    <w:rsid w:val="00A65975"/>
    <w:rsid w:val="00A97262"/>
    <w:rsid w:val="00AD25E7"/>
    <w:rsid w:val="00AE2935"/>
    <w:rsid w:val="00AF054E"/>
    <w:rsid w:val="00B1602B"/>
    <w:rsid w:val="00B4357C"/>
    <w:rsid w:val="00B5450A"/>
    <w:rsid w:val="00B60E84"/>
    <w:rsid w:val="00B7642E"/>
    <w:rsid w:val="00B8261F"/>
    <w:rsid w:val="00B95D3C"/>
    <w:rsid w:val="00BE3A63"/>
    <w:rsid w:val="00BE5FD8"/>
    <w:rsid w:val="00BF6A38"/>
    <w:rsid w:val="00C045EA"/>
    <w:rsid w:val="00C92DB4"/>
    <w:rsid w:val="00CA4B74"/>
    <w:rsid w:val="00CC647D"/>
    <w:rsid w:val="00D1061D"/>
    <w:rsid w:val="00D517FD"/>
    <w:rsid w:val="00D71825"/>
    <w:rsid w:val="00D822C6"/>
    <w:rsid w:val="00D93348"/>
    <w:rsid w:val="00DB3731"/>
    <w:rsid w:val="00DB53D2"/>
    <w:rsid w:val="00DC75E5"/>
    <w:rsid w:val="00DD42C7"/>
    <w:rsid w:val="00DF2B4C"/>
    <w:rsid w:val="00E43454"/>
    <w:rsid w:val="00E50959"/>
    <w:rsid w:val="00E579E2"/>
    <w:rsid w:val="00E61983"/>
    <w:rsid w:val="00E90E2C"/>
    <w:rsid w:val="00EA693A"/>
    <w:rsid w:val="00ED650E"/>
    <w:rsid w:val="00EE70AF"/>
    <w:rsid w:val="00EF60FC"/>
    <w:rsid w:val="00FA7A53"/>
    <w:rsid w:val="00FB2FE7"/>
    <w:rsid w:val="00FC3E9B"/>
    <w:rsid w:val="00FE7D8C"/>
    <w:rsid w:val="00FF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1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0BBF"/>
    <w:rPr>
      <w:color w:val="0000FF"/>
      <w:u w:val="single"/>
    </w:rPr>
  </w:style>
  <w:style w:type="paragraph" w:styleId="BalloonText">
    <w:name w:val="Balloon Text"/>
    <w:basedOn w:val="Normal"/>
    <w:link w:val="BalloonTextChar"/>
    <w:rsid w:val="00001355"/>
    <w:rPr>
      <w:rFonts w:ascii="Tahoma" w:hAnsi="Tahoma" w:cs="Tahoma"/>
      <w:sz w:val="16"/>
      <w:szCs w:val="16"/>
    </w:rPr>
  </w:style>
  <w:style w:type="character" w:customStyle="1" w:styleId="BalloonTextChar">
    <w:name w:val="Balloon Text Char"/>
    <w:basedOn w:val="DefaultParagraphFont"/>
    <w:link w:val="BalloonText"/>
    <w:rsid w:val="00001355"/>
    <w:rPr>
      <w:rFonts w:ascii="Tahoma" w:hAnsi="Tahoma" w:cs="Tahoma"/>
      <w:sz w:val="16"/>
      <w:szCs w:val="16"/>
    </w:rPr>
  </w:style>
  <w:style w:type="paragraph" w:styleId="ListParagraph">
    <w:name w:val="List Paragraph"/>
    <w:basedOn w:val="Normal"/>
    <w:uiPriority w:val="34"/>
    <w:qFormat/>
    <w:rsid w:val="00001355"/>
    <w:pPr>
      <w:ind w:left="720"/>
      <w:contextualSpacing/>
    </w:pPr>
  </w:style>
  <w:style w:type="paragraph" w:styleId="BodyText">
    <w:name w:val="Body Text"/>
    <w:basedOn w:val="Normal"/>
    <w:link w:val="BodyTextChar"/>
    <w:rsid w:val="00001355"/>
    <w:pPr>
      <w:spacing w:after="220" w:line="220" w:lineRule="atLeast"/>
      <w:jc w:val="both"/>
    </w:pPr>
    <w:rPr>
      <w:rFonts w:ascii="Arial" w:eastAsia="Batang" w:hAnsi="Arial"/>
      <w:spacing w:val="-5"/>
      <w:sz w:val="20"/>
      <w:szCs w:val="20"/>
    </w:rPr>
  </w:style>
  <w:style w:type="character" w:customStyle="1" w:styleId="BodyTextChar">
    <w:name w:val="Body Text Char"/>
    <w:basedOn w:val="DefaultParagraphFont"/>
    <w:link w:val="BodyText"/>
    <w:rsid w:val="00001355"/>
    <w:rPr>
      <w:rFonts w:ascii="Arial" w:eastAsia="Batang"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1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0BBF"/>
    <w:rPr>
      <w:color w:val="0000FF"/>
      <w:u w:val="single"/>
    </w:rPr>
  </w:style>
  <w:style w:type="paragraph" w:styleId="BalloonText">
    <w:name w:val="Balloon Text"/>
    <w:basedOn w:val="Normal"/>
    <w:link w:val="BalloonTextChar"/>
    <w:rsid w:val="00001355"/>
    <w:rPr>
      <w:rFonts w:ascii="Tahoma" w:hAnsi="Tahoma" w:cs="Tahoma"/>
      <w:sz w:val="16"/>
      <w:szCs w:val="16"/>
    </w:rPr>
  </w:style>
  <w:style w:type="character" w:customStyle="1" w:styleId="BalloonTextChar">
    <w:name w:val="Balloon Text Char"/>
    <w:basedOn w:val="DefaultParagraphFont"/>
    <w:link w:val="BalloonText"/>
    <w:rsid w:val="00001355"/>
    <w:rPr>
      <w:rFonts w:ascii="Tahoma" w:hAnsi="Tahoma" w:cs="Tahoma"/>
      <w:sz w:val="16"/>
      <w:szCs w:val="16"/>
    </w:rPr>
  </w:style>
  <w:style w:type="paragraph" w:styleId="ListParagraph">
    <w:name w:val="List Paragraph"/>
    <w:basedOn w:val="Normal"/>
    <w:uiPriority w:val="34"/>
    <w:qFormat/>
    <w:rsid w:val="00001355"/>
    <w:pPr>
      <w:ind w:left="720"/>
      <w:contextualSpacing/>
    </w:pPr>
  </w:style>
  <w:style w:type="paragraph" w:styleId="BodyText">
    <w:name w:val="Body Text"/>
    <w:basedOn w:val="Normal"/>
    <w:link w:val="BodyTextChar"/>
    <w:rsid w:val="00001355"/>
    <w:pPr>
      <w:spacing w:after="220" w:line="220" w:lineRule="atLeast"/>
      <w:jc w:val="both"/>
    </w:pPr>
    <w:rPr>
      <w:rFonts w:ascii="Arial" w:eastAsia="Batang" w:hAnsi="Arial"/>
      <w:spacing w:val="-5"/>
      <w:sz w:val="20"/>
      <w:szCs w:val="20"/>
    </w:rPr>
  </w:style>
  <w:style w:type="character" w:customStyle="1" w:styleId="BodyTextChar">
    <w:name w:val="Body Text Char"/>
    <w:basedOn w:val="DefaultParagraphFont"/>
    <w:link w:val="BodyText"/>
    <w:rsid w:val="00001355"/>
    <w:rPr>
      <w:rFonts w:ascii="Arial" w:eastAsia="Batang"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dwards\AppData\Local\Microsoft\Windows\Temporary%20Internet%20Files\Content.Outlook\EW9JQN9O\tb26%20Plan%20Approval%20Application.doc"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des.ohio.gov/oac/3701-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3244F-C9DB-4BB5-8D18-314F7CCE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10745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Summit County Health Department</Company>
  <LinksUpToDate>false</LinksUpToDate>
  <CharactersWithSpaces>12125</CharactersWithSpaces>
  <SharedDoc>false</SharedDoc>
  <HLinks>
    <vt:vector size="6" baseType="variant">
      <vt:variant>
        <vt:i4>1114160</vt:i4>
      </vt:variant>
      <vt:variant>
        <vt:i4>3</vt:i4>
      </vt:variant>
      <vt:variant>
        <vt:i4>0</vt:i4>
      </vt:variant>
      <vt:variant>
        <vt:i4>5</vt:i4>
      </vt:variant>
      <vt:variant>
        <vt:lpwstr>C:\Documents and Settings\tedwards.SCCGHD\library\ehlth\tb\SOGs\tb26 Plan Approval Application.doc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tedwards</dc:creator>
  <cp:lastModifiedBy>image</cp:lastModifiedBy>
  <cp:revision>2</cp:revision>
  <cp:lastPrinted>2015-02-25T14:18:00Z</cp:lastPrinted>
  <dcterms:created xsi:type="dcterms:W3CDTF">2018-10-16T15:14:00Z</dcterms:created>
  <dcterms:modified xsi:type="dcterms:W3CDTF">2018-10-16T15:14:00Z</dcterms:modified>
</cp:coreProperties>
</file>